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9A" w:rsidRDefault="0052079A">
      <w:pPr>
        <w:widowControl w:val="0"/>
        <w:autoSpaceDE w:val="0"/>
        <w:autoSpaceDN w:val="0"/>
        <w:adjustRightInd w:val="0"/>
        <w:outlineLvl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4 ноября 1996 года N 53</w:t>
      </w:r>
      <w:r>
        <w:rPr>
          <w:rFonts w:cs="Arial"/>
          <w:szCs w:val="24"/>
        </w:rPr>
        <w:br/>
      </w:r>
    </w:p>
    <w:p w:rsidR="0052079A" w:rsidRDefault="0052079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cs="Arial"/>
          <w:sz w:val="5"/>
          <w:szCs w:val="5"/>
        </w:rPr>
      </w:pP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РОССИЙСКАЯ ФЕДЕРАЦИЯ</w:t>
      </w:r>
    </w:p>
    <w:p w:rsidR="0052079A" w:rsidRDefault="005207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52079A" w:rsidRDefault="0052079A">
      <w:pPr>
        <w:pStyle w:val="ConsPlusTitle"/>
        <w:jc w:val="center"/>
        <w:rPr>
          <w:sz w:val="20"/>
          <w:szCs w:val="20"/>
        </w:rPr>
      </w:pPr>
    </w:p>
    <w:p w:rsidR="0052079A" w:rsidRDefault="005207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ЗАКОН ТЮМЕНСКОЙ ОБЛАСТИ</w:t>
      </w:r>
    </w:p>
    <w:p w:rsidR="0052079A" w:rsidRDefault="0052079A">
      <w:pPr>
        <w:pStyle w:val="ConsPlusTitle"/>
        <w:jc w:val="center"/>
        <w:rPr>
          <w:sz w:val="20"/>
          <w:szCs w:val="20"/>
        </w:rPr>
      </w:pPr>
    </w:p>
    <w:p w:rsidR="0052079A" w:rsidRDefault="005207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АДМИНИСТРАТИВНО-ТЕРРИТОРИАЛЬНОМ УСТРОЙСТВЕ</w:t>
      </w:r>
    </w:p>
    <w:p w:rsidR="0052079A" w:rsidRDefault="005207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ТЮМЕНСКОЙ ОБЛАСТИ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Принят</w:t>
      </w:r>
      <w:proofErr w:type="gramEnd"/>
      <w:r>
        <w:rPr>
          <w:rFonts w:cs="Arial"/>
          <w:szCs w:val="24"/>
        </w:rPr>
        <w:t xml:space="preserve"> областной Думой 10 октября 1996 года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 xml:space="preserve">(в ред. Законов Тюменской области от 23.06.1997 </w:t>
      </w:r>
      <w:hyperlink r:id="rId7" w:history="1">
        <w:r>
          <w:rPr>
            <w:rFonts w:cs="Arial"/>
            <w:color w:val="0000FF"/>
            <w:szCs w:val="24"/>
          </w:rPr>
          <w:t>N 97</w:t>
        </w:r>
      </w:hyperlink>
      <w:r>
        <w:rPr>
          <w:rFonts w:cs="Arial"/>
          <w:szCs w:val="24"/>
        </w:rPr>
        <w:t>,</w:t>
      </w:r>
      <w:proofErr w:type="gramEnd"/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21.02.2000 </w:t>
      </w:r>
      <w:hyperlink r:id="rId8" w:history="1">
        <w:r>
          <w:rPr>
            <w:rFonts w:cs="Arial"/>
            <w:color w:val="0000FF"/>
            <w:szCs w:val="24"/>
          </w:rPr>
          <w:t>N 161</w:t>
        </w:r>
      </w:hyperlink>
      <w:r>
        <w:rPr>
          <w:rFonts w:cs="Arial"/>
          <w:szCs w:val="24"/>
        </w:rPr>
        <w:t xml:space="preserve">, от 05.07.2001 </w:t>
      </w:r>
      <w:hyperlink r:id="rId9" w:history="1">
        <w:r>
          <w:rPr>
            <w:rFonts w:cs="Arial"/>
            <w:color w:val="0000FF"/>
            <w:szCs w:val="24"/>
          </w:rPr>
          <w:t>N 367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26.11.2002 </w:t>
      </w:r>
      <w:hyperlink r:id="rId10" w:history="1">
        <w:r>
          <w:rPr>
            <w:rFonts w:cs="Arial"/>
            <w:color w:val="0000FF"/>
            <w:szCs w:val="24"/>
          </w:rPr>
          <w:t>N 99</w:t>
        </w:r>
      </w:hyperlink>
      <w:r>
        <w:rPr>
          <w:rFonts w:cs="Arial"/>
          <w:szCs w:val="24"/>
        </w:rPr>
        <w:t xml:space="preserve">, от 16.03.2004 </w:t>
      </w:r>
      <w:hyperlink r:id="rId11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07.10.2004 </w:t>
      </w:r>
      <w:hyperlink r:id="rId12" w:history="1">
        <w:r>
          <w:rPr>
            <w:rFonts w:cs="Arial"/>
            <w:color w:val="0000FF"/>
            <w:szCs w:val="24"/>
          </w:rPr>
          <w:t>N 262</w:t>
        </w:r>
      </w:hyperlink>
      <w:r>
        <w:rPr>
          <w:rFonts w:cs="Arial"/>
          <w:szCs w:val="24"/>
        </w:rPr>
        <w:t xml:space="preserve">, от 28.12.2004 </w:t>
      </w:r>
      <w:hyperlink r:id="rId13" w:history="1">
        <w:r>
          <w:rPr>
            <w:rFonts w:cs="Arial"/>
            <w:color w:val="0000FF"/>
            <w:szCs w:val="24"/>
          </w:rPr>
          <w:t>N 317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04.03.2005 </w:t>
      </w:r>
      <w:hyperlink r:id="rId14" w:history="1">
        <w:r>
          <w:rPr>
            <w:rFonts w:cs="Arial"/>
            <w:color w:val="0000FF"/>
            <w:szCs w:val="24"/>
          </w:rPr>
          <w:t>N 345</w:t>
        </w:r>
      </w:hyperlink>
      <w:r>
        <w:rPr>
          <w:rFonts w:cs="Arial"/>
          <w:szCs w:val="24"/>
        </w:rPr>
        <w:t xml:space="preserve">, от 04.05.2005 </w:t>
      </w:r>
      <w:hyperlink r:id="rId15" w:history="1">
        <w:r>
          <w:rPr>
            <w:rFonts w:cs="Arial"/>
            <w:color w:val="0000FF"/>
            <w:szCs w:val="24"/>
          </w:rPr>
          <w:t>N 375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04.05.2005 </w:t>
      </w:r>
      <w:hyperlink r:id="rId16" w:history="1">
        <w:r>
          <w:rPr>
            <w:rFonts w:cs="Arial"/>
            <w:color w:val="0000FF"/>
            <w:szCs w:val="24"/>
          </w:rPr>
          <w:t>N 377</w:t>
        </w:r>
      </w:hyperlink>
      <w:r>
        <w:rPr>
          <w:rFonts w:cs="Arial"/>
          <w:szCs w:val="24"/>
        </w:rPr>
        <w:t xml:space="preserve">, от 06.10.2005 </w:t>
      </w:r>
      <w:hyperlink r:id="rId17" w:history="1">
        <w:r>
          <w:rPr>
            <w:rFonts w:cs="Arial"/>
            <w:color w:val="0000FF"/>
            <w:szCs w:val="24"/>
          </w:rPr>
          <w:t>N 410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30.03.2006 </w:t>
      </w:r>
      <w:hyperlink r:id="rId18" w:history="1">
        <w:r>
          <w:rPr>
            <w:rFonts w:cs="Arial"/>
            <w:color w:val="0000FF"/>
            <w:szCs w:val="24"/>
          </w:rPr>
          <w:t>N 456</w:t>
        </w:r>
      </w:hyperlink>
      <w:r>
        <w:rPr>
          <w:rFonts w:cs="Arial"/>
          <w:szCs w:val="24"/>
        </w:rPr>
        <w:t xml:space="preserve">, от 06.06.2006 </w:t>
      </w:r>
      <w:hyperlink r:id="rId19" w:history="1">
        <w:r>
          <w:rPr>
            <w:rFonts w:cs="Arial"/>
            <w:color w:val="0000FF"/>
            <w:szCs w:val="24"/>
          </w:rPr>
          <w:t>N 469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05.07.2007 </w:t>
      </w:r>
      <w:hyperlink r:id="rId20" w:history="1">
        <w:r>
          <w:rPr>
            <w:rFonts w:cs="Arial"/>
            <w:color w:val="0000FF"/>
            <w:szCs w:val="24"/>
          </w:rPr>
          <w:t>N 9</w:t>
        </w:r>
      </w:hyperlink>
      <w:r>
        <w:rPr>
          <w:rFonts w:cs="Arial"/>
          <w:szCs w:val="24"/>
        </w:rPr>
        <w:t xml:space="preserve">, от 27.12.2007 </w:t>
      </w:r>
      <w:hyperlink r:id="rId21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07.06.2008 </w:t>
      </w:r>
      <w:hyperlink r:id="rId22" w:history="1">
        <w:r>
          <w:rPr>
            <w:rFonts w:cs="Arial"/>
            <w:color w:val="0000FF"/>
            <w:szCs w:val="24"/>
          </w:rPr>
          <w:t>N 29</w:t>
        </w:r>
      </w:hyperlink>
      <w:r>
        <w:rPr>
          <w:rFonts w:cs="Arial"/>
          <w:szCs w:val="24"/>
        </w:rPr>
        <w:t xml:space="preserve">, от 08.12.2008 </w:t>
      </w:r>
      <w:hyperlink r:id="rId23" w:history="1">
        <w:r>
          <w:rPr>
            <w:rFonts w:cs="Arial"/>
            <w:color w:val="0000FF"/>
            <w:szCs w:val="24"/>
          </w:rPr>
          <w:t>N 78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07.10.2009 </w:t>
      </w:r>
      <w:hyperlink r:id="rId24" w:history="1">
        <w:r>
          <w:rPr>
            <w:rFonts w:cs="Arial"/>
            <w:color w:val="0000FF"/>
            <w:szCs w:val="24"/>
          </w:rPr>
          <w:t>N 55</w:t>
        </w:r>
      </w:hyperlink>
      <w:r>
        <w:rPr>
          <w:rFonts w:cs="Arial"/>
          <w:szCs w:val="24"/>
        </w:rPr>
        <w:t xml:space="preserve">, от 07.10.2009 </w:t>
      </w:r>
      <w:hyperlink r:id="rId25" w:history="1">
        <w:r>
          <w:rPr>
            <w:rFonts w:cs="Arial"/>
            <w:color w:val="0000FF"/>
            <w:szCs w:val="24"/>
          </w:rPr>
          <w:t>N 58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29.12.2009 </w:t>
      </w:r>
      <w:hyperlink r:id="rId26" w:history="1">
        <w:r>
          <w:rPr>
            <w:rFonts w:cs="Arial"/>
            <w:color w:val="0000FF"/>
            <w:szCs w:val="24"/>
          </w:rPr>
          <w:t>N 103</w:t>
        </w:r>
      </w:hyperlink>
      <w:r>
        <w:rPr>
          <w:rFonts w:cs="Arial"/>
          <w:szCs w:val="24"/>
        </w:rPr>
        <w:t xml:space="preserve">, от 26.02.2010 </w:t>
      </w:r>
      <w:hyperlink r:id="rId27" w:history="1">
        <w:r>
          <w:rPr>
            <w:rFonts w:cs="Arial"/>
            <w:color w:val="0000FF"/>
            <w:szCs w:val="24"/>
          </w:rPr>
          <w:t>N 1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07.07.2010 </w:t>
      </w:r>
      <w:hyperlink r:id="rId28" w:history="1">
        <w:r>
          <w:rPr>
            <w:rFonts w:cs="Arial"/>
            <w:color w:val="0000FF"/>
            <w:szCs w:val="24"/>
          </w:rPr>
          <w:t>N 44</w:t>
        </w:r>
      </w:hyperlink>
      <w:r>
        <w:rPr>
          <w:rFonts w:cs="Arial"/>
          <w:szCs w:val="24"/>
        </w:rPr>
        <w:t xml:space="preserve">, от 24.03.2011 </w:t>
      </w:r>
      <w:hyperlink r:id="rId29" w:history="1">
        <w:r>
          <w:rPr>
            <w:rFonts w:cs="Arial"/>
            <w:color w:val="0000FF"/>
            <w:szCs w:val="24"/>
          </w:rPr>
          <w:t>N 9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08.06.2011 </w:t>
      </w:r>
      <w:hyperlink r:id="rId30" w:history="1">
        <w:r>
          <w:rPr>
            <w:rFonts w:cs="Arial"/>
            <w:color w:val="0000FF"/>
            <w:szCs w:val="24"/>
          </w:rPr>
          <w:t>N 35</w:t>
        </w:r>
      </w:hyperlink>
      <w:r>
        <w:rPr>
          <w:rFonts w:cs="Arial"/>
          <w:szCs w:val="24"/>
        </w:rPr>
        <w:t xml:space="preserve">, от 05.10.2011 </w:t>
      </w:r>
      <w:hyperlink r:id="rId31" w:history="1">
        <w:r>
          <w:rPr>
            <w:rFonts w:cs="Arial"/>
            <w:color w:val="0000FF"/>
            <w:szCs w:val="24"/>
          </w:rPr>
          <w:t>N 58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09.11.2011 </w:t>
      </w:r>
      <w:hyperlink r:id="rId32" w:history="1">
        <w:r>
          <w:rPr>
            <w:rFonts w:cs="Arial"/>
            <w:color w:val="0000FF"/>
            <w:szCs w:val="24"/>
          </w:rPr>
          <w:t>N 75</w:t>
        </w:r>
      </w:hyperlink>
      <w:r>
        <w:rPr>
          <w:rFonts w:cs="Arial"/>
          <w:szCs w:val="24"/>
        </w:rPr>
        <w:t xml:space="preserve">, от 09.11.2011 </w:t>
      </w:r>
      <w:hyperlink r:id="rId33" w:history="1">
        <w:r>
          <w:rPr>
            <w:rFonts w:cs="Arial"/>
            <w:color w:val="0000FF"/>
            <w:szCs w:val="24"/>
          </w:rPr>
          <w:t>N 76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05.04.2012 </w:t>
      </w:r>
      <w:hyperlink r:id="rId34" w:history="1">
        <w:r>
          <w:rPr>
            <w:rFonts w:cs="Arial"/>
            <w:color w:val="0000FF"/>
            <w:szCs w:val="24"/>
          </w:rPr>
          <w:t>N 26</w:t>
        </w:r>
      </w:hyperlink>
      <w:r>
        <w:rPr>
          <w:rFonts w:cs="Arial"/>
          <w:szCs w:val="24"/>
        </w:rPr>
        <w:t xml:space="preserve">, от 04.05.2012 </w:t>
      </w:r>
      <w:hyperlink r:id="rId35" w:history="1">
        <w:r>
          <w:rPr>
            <w:rFonts w:cs="Arial"/>
            <w:color w:val="0000FF"/>
            <w:szCs w:val="24"/>
          </w:rPr>
          <w:t>N 30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</w:p>
    <w:p w:rsidR="0052079A" w:rsidRDefault="0052079A">
      <w:pPr>
        <w:pStyle w:val="ConsPlusTitle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Глава I. ОБЩИЕ ПОЛОЖЕНИЯ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1. Предмет регулирования Закона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Настоящий Закон определяет административно-территориальное устройство Тюменской области, устанавливает принципы административно-территориального устройства, порядок образования, изменения и упразднения административно-территориальных образований и населенных пунктов, регулирует изменение границ между ними, обеспечивает необходимое единство нормативно-правового регулирования указанных вопросов с целью организации государственного управления и местного самоуправления.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36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04.05.2005 </w:t>
      </w:r>
      <w:hyperlink r:id="rId37" w:history="1">
        <w:r>
          <w:rPr>
            <w:rFonts w:cs="Arial"/>
            <w:color w:val="0000FF"/>
            <w:szCs w:val="24"/>
          </w:rPr>
          <w:t>N 375</w:t>
        </w:r>
      </w:hyperlink>
      <w:r>
        <w:rPr>
          <w:rFonts w:cs="Arial"/>
          <w:szCs w:val="24"/>
        </w:rPr>
        <w:t xml:space="preserve">, от 27.12.2007 </w:t>
      </w:r>
      <w:hyperlink r:id="rId38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 xml:space="preserve">, от 04.05.2012 </w:t>
      </w:r>
      <w:hyperlink r:id="rId39" w:history="1">
        <w:r>
          <w:rPr>
            <w:rFonts w:cs="Arial"/>
            <w:color w:val="0000FF"/>
            <w:szCs w:val="24"/>
          </w:rPr>
          <w:t>N 30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2. Основные понятия и термины, используемые в Законе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1. Административно-территориальное устройство области - деление территории области на определенные части - административно-территориальные образования с целью оптимальной организации государственного управления и местного самоуправления.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п</w:t>
      </w:r>
      <w:proofErr w:type="gramEnd"/>
      <w:r>
        <w:rPr>
          <w:rFonts w:cs="Arial"/>
          <w:szCs w:val="24"/>
        </w:rPr>
        <w:t xml:space="preserve">. 1 в ред. </w:t>
      </w:r>
      <w:hyperlink r:id="rId40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2. Исключен. - </w:t>
      </w:r>
      <w:hyperlink r:id="rId41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16.03.2004 N 213.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3. Населенный пункт - часть территории, имеющая название, застройку в пределах установленной границы (городской, поселковой, сельской границы) и служащая местом проживания людей.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42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04.05.2005 </w:t>
      </w:r>
      <w:hyperlink r:id="rId43" w:history="1">
        <w:r>
          <w:rPr>
            <w:rFonts w:cs="Arial"/>
            <w:color w:val="0000FF"/>
            <w:szCs w:val="24"/>
          </w:rPr>
          <w:t>N 375</w:t>
        </w:r>
      </w:hyperlink>
      <w:r>
        <w:rPr>
          <w:rFonts w:cs="Arial"/>
          <w:szCs w:val="24"/>
        </w:rPr>
        <w:t xml:space="preserve">, от 04.05.2012 </w:t>
      </w:r>
      <w:hyperlink r:id="rId44" w:history="1">
        <w:r>
          <w:rPr>
            <w:rFonts w:cs="Arial"/>
            <w:color w:val="0000FF"/>
            <w:szCs w:val="24"/>
          </w:rPr>
          <w:t>N 30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4. Исключен. - </w:t>
      </w:r>
      <w:hyperlink r:id="rId45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16.03.2004 N 213.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5. Административно-территориальное образование - часть территории области, имеющая фиксированную границу, с одним или несколькими населенными пунктами, признанное в установленном законодательством Тюменской области порядке самостоятельной единицей административно-территориального устройства области.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в</w:t>
      </w:r>
      <w:proofErr w:type="gramEnd"/>
      <w:r>
        <w:rPr>
          <w:rFonts w:cs="Arial"/>
          <w:szCs w:val="24"/>
        </w:rPr>
        <w:t xml:space="preserve"> ред. Законов Тюменской области от 21.02.2000 </w:t>
      </w:r>
      <w:hyperlink r:id="rId46" w:history="1">
        <w:r>
          <w:rPr>
            <w:rFonts w:cs="Arial"/>
            <w:color w:val="0000FF"/>
            <w:szCs w:val="24"/>
          </w:rPr>
          <w:t>N 161</w:t>
        </w:r>
      </w:hyperlink>
      <w:r>
        <w:rPr>
          <w:rFonts w:cs="Arial"/>
          <w:szCs w:val="24"/>
        </w:rPr>
        <w:t xml:space="preserve">, от 04.05.2005 </w:t>
      </w:r>
      <w:hyperlink r:id="rId47" w:history="1">
        <w:r>
          <w:rPr>
            <w:rFonts w:cs="Arial"/>
            <w:color w:val="0000FF"/>
            <w:szCs w:val="24"/>
          </w:rPr>
          <w:t>N 375</w:t>
        </w:r>
      </w:hyperlink>
      <w:r>
        <w:rPr>
          <w:rFonts w:cs="Arial"/>
          <w:szCs w:val="24"/>
        </w:rPr>
        <w:t xml:space="preserve">, от 04.05.2012 </w:t>
      </w:r>
      <w:hyperlink r:id="rId48" w:history="1">
        <w:r>
          <w:rPr>
            <w:rFonts w:cs="Arial"/>
            <w:color w:val="0000FF"/>
            <w:szCs w:val="24"/>
          </w:rPr>
          <w:t>N 30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6. Административный центр муниципального образования - населенный пункт, в котором в соответствии с областным законодательством находится представительный орган соответствующего муниципального образования (в случае, если полномочия представительного органа осуществляет сход граждан, административным центром муниципального образования является самый крупный по численности населенный пункт, входящий в состав поселения).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п</w:t>
      </w:r>
      <w:proofErr w:type="gramEnd"/>
      <w:r>
        <w:rPr>
          <w:rFonts w:cs="Arial"/>
          <w:szCs w:val="24"/>
        </w:rPr>
        <w:t xml:space="preserve">. 6 в ред. </w:t>
      </w:r>
      <w:hyperlink r:id="rId49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16.03.2004 N 213)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7. Понятие "географические объекты" используется в настоящем Законе в том же значении, что и в Федеральном </w:t>
      </w:r>
      <w:hyperlink r:id="rId50" w:history="1">
        <w:r>
          <w:rPr>
            <w:rFonts w:cs="Arial"/>
            <w:color w:val="0000FF"/>
            <w:szCs w:val="24"/>
          </w:rPr>
          <w:t>законе</w:t>
        </w:r>
      </w:hyperlink>
      <w:r>
        <w:rPr>
          <w:rFonts w:cs="Arial"/>
          <w:szCs w:val="24"/>
        </w:rPr>
        <w:t xml:space="preserve"> "О наименованиях географических объектов".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п</w:t>
      </w:r>
      <w:proofErr w:type="gramEnd"/>
      <w:r>
        <w:rPr>
          <w:rFonts w:cs="Arial"/>
          <w:szCs w:val="24"/>
        </w:rPr>
        <w:t xml:space="preserve">. 7 введен </w:t>
      </w:r>
      <w:hyperlink r:id="rId51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3. Территория Тюменской области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1. Территория области находится в пределах административных границ, установленных </w:t>
      </w:r>
      <w:hyperlink r:id="rId52" w:history="1">
        <w:r>
          <w:rPr>
            <w:rFonts w:cs="Arial"/>
            <w:color w:val="0000FF"/>
            <w:szCs w:val="24"/>
          </w:rPr>
          <w:t>Указом</w:t>
        </w:r>
      </w:hyperlink>
      <w:r>
        <w:rPr>
          <w:rFonts w:cs="Arial"/>
          <w:szCs w:val="24"/>
        </w:rPr>
        <w:t xml:space="preserve"> Президиума Верховного Совета СССР от 14 августа 1944 г., является неотъемлемой частью территории Российской Федерации и обладает внутренним единством и целостностью.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2. Территория Тюменской области включает территорию Ханты-Мансийского автономного округа - Югры и Ямало-Ненецкого автономного округа, </w:t>
      </w:r>
      <w:proofErr w:type="gramStart"/>
      <w:r>
        <w:rPr>
          <w:rFonts w:cs="Arial"/>
          <w:szCs w:val="24"/>
        </w:rPr>
        <w:t>являющихся</w:t>
      </w:r>
      <w:proofErr w:type="gramEnd"/>
      <w:r>
        <w:rPr>
          <w:rFonts w:cs="Arial"/>
          <w:szCs w:val="24"/>
        </w:rPr>
        <w:t xml:space="preserve"> субъектами Российской Федерации.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в</w:t>
      </w:r>
      <w:proofErr w:type="gramEnd"/>
      <w:r>
        <w:rPr>
          <w:rFonts w:cs="Arial"/>
          <w:szCs w:val="24"/>
        </w:rPr>
        <w:t xml:space="preserve"> ред. </w:t>
      </w:r>
      <w:hyperlink r:id="rId53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3. Территория области не может быть изменена без ее согласия и согласия входящих в ее состав Ханты-Мансийского автономного округа - Югры и Ямало-Ненецкого автономного округа.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в</w:t>
      </w:r>
      <w:proofErr w:type="gramEnd"/>
      <w:r>
        <w:rPr>
          <w:rFonts w:cs="Arial"/>
          <w:szCs w:val="24"/>
        </w:rPr>
        <w:t xml:space="preserve"> ред. </w:t>
      </w:r>
      <w:hyperlink r:id="rId54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4. Границы Тюменской области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1. Границы Тюменской области установлены </w:t>
      </w:r>
      <w:hyperlink r:id="rId55" w:history="1">
        <w:r>
          <w:rPr>
            <w:rFonts w:cs="Arial"/>
            <w:color w:val="0000FF"/>
            <w:szCs w:val="24"/>
          </w:rPr>
          <w:t>Указом</w:t>
        </w:r>
      </w:hyperlink>
      <w:r>
        <w:rPr>
          <w:rFonts w:cs="Arial"/>
          <w:szCs w:val="24"/>
        </w:rPr>
        <w:t xml:space="preserve"> Президиума Верховного Совета СССР от 14 августа 1944 г.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2. Границы Тюменской области не могут быть изменены без ее согласия, а также без согласия входящих в ее состав Ханты-Мансийского автономного округа - Югры и Ямало-Ненецкого автономного округа.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в</w:t>
      </w:r>
      <w:proofErr w:type="gramEnd"/>
      <w:r>
        <w:rPr>
          <w:rFonts w:cs="Arial"/>
          <w:szCs w:val="24"/>
        </w:rPr>
        <w:t xml:space="preserve"> ред. </w:t>
      </w:r>
      <w:hyperlink r:id="rId56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3. Утверждение изменения границ Тюменской области производится Советом Федерации Федерального Собрания Российской Федерации по ходатайству областной Думы, Думы Ханты-Мансийского автономного округа - Югры, </w:t>
      </w:r>
      <w:r>
        <w:rPr>
          <w:rFonts w:cs="Arial"/>
          <w:szCs w:val="24"/>
        </w:rPr>
        <w:lastRenderedPageBreak/>
        <w:t>Законодательного Собрания Ямало-Ненецкого автономного округа.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в</w:t>
      </w:r>
      <w:proofErr w:type="gramEnd"/>
      <w:r>
        <w:rPr>
          <w:rFonts w:cs="Arial"/>
          <w:szCs w:val="24"/>
        </w:rPr>
        <w:t xml:space="preserve"> ред. Законов Тюменской области от 27.12.2007 </w:t>
      </w:r>
      <w:hyperlink r:id="rId57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 xml:space="preserve">, от 29.12.2009 </w:t>
      </w:r>
      <w:hyperlink r:id="rId58" w:history="1">
        <w:r>
          <w:rPr>
            <w:rFonts w:cs="Arial"/>
            <w:color w:val="0000FF"/>
            <w:szCs w:val="24"/>
          </w:rPr>
          <w:t>N 103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5. Правовая основа административно-территориального устройства области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Правовой основой административно-территориального устройства области являются </w:t>
      </w:r>
      <w:hyperlink r:id="rId59" w:history="1">
        <w:r>
          <w:rPr>
            <w:rFonts w:cs="Arial"/>
            <w:color w:val="0000FF"/>
            <w:szCs w:val="24"/>
          </w:rPr>
          <w:t>Конституция</w:t>
        </w:r>
      </w:hyperlink>
      <w:r>
        <w:rPr>
          <w:rFonts w:cs="Arial"/>
          <w:szCs w:val="24"/>
        </w:rPr>
        <w:t xml:space="preserve"> Российской Федерации, федеральные законы, Уставы </w:t>
      </w:r>
      <w:hyperlink r:id="rId60" w:history="1">
        <w:r>
          <w:rPr>
            <w:rFonts w:cs="Arial"/>
            <w:color w:val="0000FF"/>
            <w:szCs w:val="24"/>
          </w:rPr>
          <w:t>Тюменской области</w:t>
        </w:r>
      </w:hyperlink>
      <w:r>
        <w:rPr>
          <w:rFonts w:cs="Arial"/>
          <w:szCs w:val="24"/>
        </w:rPr>
        <w:t>, Ханты-Мансийского автономного округа - Югры и Ямало-Ненецкого автономного округа, законодательство Тюменской области и входящих в ее состав Ханты-Мансийского автономного округа - Югры и Ямало-Ненецкого автономного округа.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61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6. Административно-территориальное устройство Тюменской области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1. В состав Тюменской области входят: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62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Ханты-Мансийский автономный округ - Югра, Ямало-Ненецкий автономный округ;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63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- районы: Абатский, </w:t>
      </w:r>
      <w:proofErr w:type="spellStart"/>
      <w:r>
        <w:rPr>
          <w:rFonts w:cs="Arial"/>
          <w:szCs w:val="24"/>
        </w:rPr>
        <w:t>Армизонский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Аромашевский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Бердюжский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Вагайский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Викуловский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Голышмановский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Заводоуковский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Исетский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Ишимский</w:t>
      </w:r>
      <w:proofErr w:type="spellEnd"/>
      <w:r>
        <w:rPr>
          <w:rFonts w:cs="Arial"/>
          <w:szCs w:val="24"/>
        </w:rPr>
        <w:t xml:space="preserve">, Казанский, </w:t>
      </w:r>
      <w:proofErr w:type="spellStart"/>
      <w:r>
        <w:rPr>
          <w:rFonts w:cs="Arial"/>
          <w:szCs w:val="24"/>
        </w:rPr>
        <w:t>Нижнетавдинский</w:t>
      </w:r>
      <w:proofErr w:type="spellEnd"/>
      <w:r>
        <w:rPr>
          <w:rFonts w:cs="Arial"/>
          <w:szCs w:val="24"/>
        </w:rPr>
        <w:t xml:space="preserve">, Омутинский, </w:t>
      </w:r>
      <w:proofErr w:type="spellStart"/>
      <w:r>
        <w:rPr>
          <w:rFonts w:cs="Arial"/>
          <w:szCs w:val="24"/>
        </w:rPr>
        <w:t>Сладковский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Сорокинский</w:t>
      </w:r>
      <w:proofErr w:type="spellEnd"/>
      <w:r>
        <w:rPr>
          <w:rFonts w:cs="Arial"/>
          <w:szCs w:val="24"/>
        </w:rPr>
        <w:t xml:space="preserve">, Тобольский, Тюменский, </w:t>
      </w:r>
      <w:proofErr w:type="spellStart"/>
      <w:r>
        <w:rPr>
          <w:rFonts w:cs="Arial"/>
          <w:szCs w:val="24"/>
        </w:rPr>
        <w:t>Уватский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Упоровский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Юргинский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Ялуторовский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Ярковский</w:t>
      </w:r>
      <w:proofErr w:type="spellEnd"/>
      <w:r>
        <w:rPr>
          <w:rFonts w:cs="Arial"/>
          <w:szCs w:val="24"/>
        </w:rPr>
        <w:t>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города: Тюмень, Тобольск, Ишим, Ялуторовск, Заводоуковск;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- абзац исключен. - </w:t>
      </w:r>
      <w:hyperlink r:id="rId64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21.02.2000 N 161;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сельские округа.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(абзац введен </w:t>
      </w:r>
      <w:hyperlink r:id="rId65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24.03.2011 N 9)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2. Ханты-Мансийский автономный округ - Югра и Ямало-Ненецкий автономный округ - равноправные субъекты Российской Федерации, входящие в состав Тюменской области, самостоятельно решают вопросы административно-территориального устройства на своей территории.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66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3. Утратила силу. - </w:t>
      </w:r>
      <w:hyperlink r:id="rId67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27.12.2007 N 56.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 xml:space="preserve">Статья 7. Утратила силу. - </w:t>
      </w:r>
      <w:hyperlink r:id="rId68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07.10.2009 N 58.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8. Район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69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Район - административно-территориальное образование, которое объединяет в своих границах одно или несколько муниципальных образований.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8.1.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введена</w:t>
      </w:r>
      <w:proofErr w:type="gramEnd"/>
      <w:r>
        <w:rPr>
          <w:rFonts w:cs="Arial"/>
          <w:szCs w:val="24"/>
        </w:rPr>
        <w:t xml:space="preserve"> </w:t>
      </w:r>
      <w:hyperlink r:id="rId70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24.03.2011 N 9)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Сельский округ - административно-территориальное образование с входящими </w:t>
      </w:r>
      <w:r>
        <w:rPr>
          <w:rFonts w:cs="Arial"/>
          <w:szCs w:val="24"/>
        </w:rPr>
        <w:lastRenderedPageBreak/>
        <w:t xml:space="preserve">в его состав населенными пунктами (населенным пунктом), указанными в </w:t>
      </w:r>
      <w:hyperlink w:anchor="Par421" w:history="1">
        <w:r>
          <w:rPr>
            <w:rFonts w:cs="Arial"/>
            <w:color w:val="0000FF"/>
            <w:szCs w:val="24"/>
          </w:rPr>
          <w:t>приложении</w:t>
        </w:r>
      </w:hyperlink>
      <w:r>
        <w:rPr>
          <w:rFonts w:cs="Arial"/>
          <w:szCs w:val="24"/>
        </w:rPr>
        <w:t xml:space="preserve"> к настоящему Закону, которое включает в свои границы одно муниципальное образование со статусом сельского поселения.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9. Виды населенных пунктов и их категории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71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16.03.2004 N 213)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1. Населенные пункты в Тюменской области делятся </w:t>
      </w:r>
      <w:proofErr w:type="gramStart"/>
      <w:r>
        <w:rPr>
          <w:rFonts w:cs="Arial"/>
          <w:szCs w:val="24"/>
        </w:rPr>
        <w:t>на</w:t>
      </w:r>
      <w:proofErr w:type="gramEnd"/>
      <w:r>
        <w:rPr>
          <w:rFonts w:cs="Arial"/>
          <w:szCs w:val="24"/>
        </w:rPr>
        <w:t xml:space="preserve"> городские и сельские.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bookmarkStart w:id="0" w:name="Par127"/>
      <w:bookmarkEnd w:id="0"/>
      <w:r>
        <w:rPr>
          <w:rFonts w:cs="Arial"/>
          <w:szCs w:val="24"/>
        </w:rPr>
        <w:t>2. Городские населенные пункты делятся на следующие категории: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а) города - населенные пункты, являющиеся экономическими и культурными центрами, имеющие важное промышленное, социально-культурное и историческое значение, перспективу дальнейшего экономического развития и роста численности населения;</w:t>
      </w:r>
      <w:proofErr w:type="gram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поселки городского типа - рабочие поселки, имеющие численность населения не менее 15 тысяч человек и число работающих в промышленности не менее 85 процентов от общего числа работающих;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в) курортные поселки - населенные пункты, расположенные в местностях, имеющих лечебное значение, с численностью населения не менее двух тысяч человек, при условии, что количество приезжающих ежегодно для лечения и отдыха в эти населенные пункты составляет не менее 50 процентов от количества постоянно проживающего населения;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дачные поселки - населенные пункты, основным назначением которых является обслуживание населения городов в качестве мест летнего отдыха.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3. Все иные населенные пункты, не отнесенные в соответствии с </w:t>
      </w:r>
      <w:hyperlink w:anchor="Par127" w:history="1">
        <w:r>
          <w:rPr>
            <w:rFonts w:cs="Arial"/>
            <w:color w:val="0000FF"/>
            <w:szCs w:val="24"/>
          </w:rPr>
          <w:t>пунктом 2</w:t>
        </w:r>
      </w:hyperlink>
      <w:r>
        <w:rPr>
          <w:rFonts w:cs="Arial"/>
          <w:szCs w:val="24"/>
        </w:rPr>
        <w:t xml:space="preserve"> настоящей статьи к городским населенным пунктам, являются сельскими населенными пунктами.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 xml:space="preserve">Статьи 10 - 11. Исключены. - </w:t>
      </w:r>
      <w:hyperlink r:id="rId72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16.03.2004 N 213.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pStyle w:val="ConsPlusTitle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Глава II. ОБРАЗОВАНИЕ, ПРЕОБРАЗОВАНИЕ И УПРАЗДНЕНИЕ</w:t>
      </w:r>
    </w:p>
    <w:p w:rsidR="0052079A" w:rsidRDefault="005207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АДМИНИСТРАТИВНО-ТЕРРИТОРИАЛЬНЫХ ОБРАЗОВАНИЙ</w:t>
      </w:r>
    </w:p>
    <w:p w:rsidR="0052079A" w:rsidRDefault="005207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НАСЕЛЕННЫХ ПУНКТОВ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 xml:space="preserve">(в ред. Законов Тюменской области от 16.03.2004 </w:t>
      </w:r>
      <w:hyperlink r:id="rId73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>,</w:t>
      </w:r>
      <w:proofErr w:type="gramEnd"/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27.12.2007 </w:t>
      </w:r>
      <w:hyperlink r:id="rId74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12. Полномочия органов государственной власти по вопросам административно-территориального устройства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1. К компетенции Тюменской областной Думы относится принятие решений по вопросам: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75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16.03.2004 N 213)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а) установления и изменения статуса административно-территориальных образований, установления и изменения категории населенных пунктов;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76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77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образования новых, преобразования и упразднения существующих административно-территориальных образований и населенных пунктов;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78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79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в) установления, изменения границ территорий административно-территориальных образований;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80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81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г) утратил силу. - </w:t>
      </w:r>
      <w:hyperlink r:id="rId82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04.05.2012 N 30;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д) исключен. - </w:t>
      </w:r>
      <w:hyperlink r:id="rId83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21.02.2000 N 161;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е) перенесения административных центров административно-территориальных образований.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84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85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2. Утратила силу. - </w:t>
      </w:r>
      <w:hyperlink r:id="rId86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04.05.2012 N 30.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3. Тюменская областная Дума рассматривает предложения о присвоении наименований географическим объектам и о переименовании географических объектов.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п</w:t>
      </w:r>
      <w:proofErr w:type="gramEnd"/>
      <w:r>
        <w:rPr>
          <w:rFonts w:cs="Arial"/>
          <w:szCs w:val="24"/>
        </w:rPr>
        <w:t xml:space="preserve">. 3 введен </w:t>
      </w:r>
      <w:hyperlink r:id="rId87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13. Право внесения предложений по вопросам административно-территориального устройства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88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1. Вопросы, решение которых находится в исключительной компетенции Тюменской областной Думы, рассматриваются областной Думой по инициативе депутатов областной Думы, комитетов, постоянных комиссий областной Думы, Губернатора Тюменской области, представительных органов местного самоуправления.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89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05.07.2007 N 9)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2. Предложения о присвоении наименований географическим объектам или о переименовании географических объектов могут вноситься органами государственной власти Российской Федерации, депутатами Тюменской областной Думы, Губернатором Тюменской области, органами местного самоуправления, общественными объединениями, юридическими лицами, гражданами Российской Федерации.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14. Перечень документов, представляемых при рассмотрении вопросов административно-территориального устройства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1. Для рассмотрения вопроса об установлении и изменении статуса и категории административно-территориальных образований в областную Думу представляются следующие документы: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21.02.2000 </w:t>
      </w:r>
      <w:hyperlink r:id="rId90" w:history="1">
        <w:r>
          <w:rPr>
            <w:rFonts w:cs="Arial"/>
            <w:color w:val="0000FF"/>
            <w:szCs w:val="24"/>
          </w:rPr>
          <w:t>N 161</w:t>
        </w:r>
      </w:hyperlink>
      <w:r>
        <w:rPr>
          <w:rFonts w:cs="Arial"/>
          <w:szCs w:val="24"/>
        </w:rPr>
        <w:t xml:space="preserve">, от 16.03.2004 </w:t>
      </w:r>
      <w:hyperlink r:id="rId91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92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а) протокол местного референдума или собрания (схода) граждан, являющегося формой выявления мнения населения;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spellStart"/>
      <w:r>
        <w:rPr>
          <w:rFonts w:cs="Arial"/>
          <w:szCs w:val="24"/>
        </w:rPr>
        <w:t>пп</w:t>
      </w:r>
      <w:proofErr w:type="spellEnd"/>
      <w:r>
        <w:rPr>
          <w:rFonts w:cs="Arial"/>
          <w:szCs w:val="24"/>
        </w:rPr>
        <w:t xml:space="preserve">. "а" в ред. </w:t>
      </w:r>
      <w:hyperlink r:id="rId93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решение представительного органа местного самоуправления;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spellStart"/>
      <w:r>
        <w:rPr>
          <w:rFonts w:cs="Arial"/>
          <w:szCs w:val="24"/>
        </w:rPr>
        <w:t>пп</w:t>
      </w:r>
      <w:proofErr w:type="spellEnd"/>
      <w:r>
        <w:rPr>
          <w:rFonts w:cs="Arial"/>
          <w:szCs w:val="24"/>
        </w:rPr>
        <w:t xml:space="preserve">. "б" в ред. </w:t>
      </w:r>
      <w:hyperlink r:id="rId94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в) утратил силу. - </w:t>
      </w:r>
      <w:hyperlink r:id="rId95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27.12.2007 N 56;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заключение Губернатора области;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96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д) пояснительную записку с обоснованием необходимости отнесения административно-территориального образования к той или иной категории;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97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е) схематический план той или иной категории устанавливаемых административно-территориальных образований с указанием его границы и </w:t>
      </w:r>
      <w:r>
        <w:rPr>
          <w:rFonts w:cs="Arial"/>
          <w:szCs w:val="24"/>
        </w:rPr>
        <w:lastRenderedPageBreak/>
        <w:t>особенностей эксплуатации занимаемых им земель;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98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04.05.2005 </w:t>
      </w:r>
      <w:hyperlink r:id="rId99" w:history="1">
        <w:r>
          <w:rPr>
            <w:rFonts w:cs="Arial"/>
            <w:color w:val="0000FF"/>
            <w:szCs w:val="24"/>
          </w:rPr>
          <w:t>N 375</w:t>
        </w:r>
      </w:hyperlink>
      <w:r>
        <w:rPr>
          <w:rFonts w:cs="Arial"/>
          <w:szCs w:val="24"/>
        </w:rPr>
        <w:t xml:space="preserve">, от 27.12.2007 </w:t>
      </w:r>
      <w:hyperlink r:id="rId100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 xml:space="preserve">, от 04.05.2012 </w:t>
      </w:r>
      <w:hyperlink r:id="rId101" w:history="1">
        <w:r>
          <w:rPr>
            <w:rFonts w:cs="Arial"/>
            <w:color w:val="0000FF"/>
            <w:szCs w:val="24"/>
          </w:rPr>
          <w:t>N 30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ж) финансово-экономическое обоснование.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spellStart"/>
      <w:r>
        <w:rPr>
          <w:rFonts w:cs="Arial"/>
          <w:szCs w:val="24"/>
        </w:rPr>
        <w:t>пп</w:t>
      </w:r>
      <w:proofErr w:type="spellEnd"/>
      <w:r>
        <w:rPr>
          <w:rFonts w:cs="Arial"/>
          <w:szCs w:val="24"/>
        </w:rPr>
        <w:t xml:space="preserve">. "ж" </w:t>
      </w:r>
      <w:proofErr w:type="gramStart"/>
      <w:r>
        <w:rPr>
          <w:rFonts w:cs="Arial"/>
          <w:szCs w:val="24"/>
        </w:rPr>
        <w:t>введен</w:t>
      </w:r>
      <w:proofErr w:type="gramEnd"/>
      <w:r>
        <w:rPr>
          <w:rFonts w:cs="Arial"/>
          <w:szCs w:val="24"/>
        </w:rPr>
        <w:t xml:space="preserve"> </w:t>
      </w:r>
      <w:hyperlink r:id="rId102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2. Для рассмотрения вопросов образования вновь возникших административно-территориальных образований или населенных пунктов в областную Думу представляются следующие документы: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а) мнение представительных органов поселения и муниципального района по вопросу образования вновь возникшего населенного пункта, выраженное в форме правового акта;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03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07.07.2010 N 44)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заключение Губернатора области;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в) пояснительная записка, в которой указываются: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месторасположение вновь возникшего административно-территориального образования или населенного пункта с описанием его предполагаемой границы;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причины возникновения административно-территориального образования или населенного пункта;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обоснование наименования, которое предлагается присвоить административно-территориальному образованию или населенному пункту.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(часть 2 в ред. </w:t>
      </w:r>
      <w:hyperlink r:id="rId104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26.02.2010 N 1)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3. Для рассмотрения вопросов преобразования (объединение, разъединение) административно-территориальных образований в областную Думу представляются следующие документы: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21.02.2000 </w:t>
      </w:r>
      <w:hyperlink r:id="rId105" w:history="1">
        <w:r>
          <w:rPr>
            <w:rFonts w:cs="Arial"/>
            <w:color w:val="0000FF"/>
            <w:szCs w:val="24"/>
          </w:rPr>
          <w:t>N 161</w:t>
        </w:r>
      </w:hyperlink>
      <w:r>
        <w:rPr>
          <w:rFonts w:cs="Arial"/>
          <w:szCs w:val="24"/>
        </w:rPr>
        <w:t xml:space="preserve">, от 16.03.2004 </w:t>
      </w:r>
      <w:hyperlink r:id="rId106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07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а) протокол местного референдума или собрания (схода) граждан, являющегося формой выявления мнения населения;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21.02.2000 </w:t>
      </w:r>
      <w:hyperlink r:id="rId108" w:history="1">
        <w:r>
          <w:rPr>
            <w:rFonts w:cs="Arial"/>
            <w:color w:val="0000FF"/>
            <w:szCs w:val="24"/>
          </w:rPr>
          <w:t>N 161</w:t>
        </w:r>
      </w:hyperlink>
      <w:r>
        <w:rPr>
          <w:rFonts w:cs="Arial"/>
          <w:szCs w:val="24"/>
        </w:rPr>
        <w:t xml:space="preserve">, от 05.07.2001 </w:t>
      </w:r>
      <w:hyperlink r:id="rId109" w:history="1">
        <w:r>
          <w:rPr>
            <w:rFonts w:cs="Arial"/>
            <w:color w:val="0000FF"/>
            <w:szCs w:val="24"/>
          </w:rPr>
          <w:t>N 367</w:t>
        </w:r>
      </w:hyperlink>
      <w:r>
        <w:rPr>
          <w:rFonts w:cs="Arial"/>
          <w:szCs w:val="24"/>
        </w:rPr>
        <w:t xml:space="preserve">, от 27.12.2007 </w:t>
      </w:r>
      <w:hyperlink r:id="rId110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решение представительного органа местного самоуправления;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spellStart"/>
      <w:r>
        <w:rPr>
          <w:rFonts w:cs="Arial"/>
          <w:szCs w:val="24"/>
        </w:rPr>
        <w:t>пп</w:t>
      </w:r>
      <w:proofErr w:type="spellEnd"/>
      <w:r>
        <w:rPr>
          <w:rFonts w:cs="Arial"/>
          <w:szCs w:val="24"/>
        </w:rPr>
        <w:t xml:space="preserve">. "б" в ред. </w:t>
      </w:r>
      <w:hyperlink r:id="rId111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в) утратил силу. - </w:t>
      </w:r>
      <w:hyperlink r:id="rId112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27.12.2007 N 56;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заключение Губернатора области;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13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д) пояснительную </w:t>
      </w:r>
      <w:proofErr w:type="gramStart"/>
      <w:r>
        <w:rPr>
          <w:rFonts w:cs="Arial"/>
          <w:szCs w:val="24"/>
        </w:rPr>
        <w:t>записку</w:t>
      </w:r>
      <w:proofErr w:type="gramEnd"/>
      <w:r>
        <w:rPr>
          <w:rFonts w:cs="Arial"/>
          <w:szCs w:val="24"/>
        </w:rPr>
        <w:t xml:space="preserve"> в которой указываются: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причины преобразования;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количество населения;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наличие железнодорожных станций и учреждений связи и их название;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предложения о названии преобразуемых административно-территориальных образований;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114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15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proofErr w:type="spellStart"/>
      <w:r>
        <w:rPr>
          <w:rFonts w:cs="Arial"/>
          <w:szCs w:val="24"/>
        </w:rPr>
        <w:t>выкопировку</w:t>
      </w:r>
      <w:proofErr w:type="spellEnd"/>
      <w:r>
        <w:rPr>
          <w:rFonts w:cs="Arial"/>
          <w:szCs w:val="24"/>
        </w:rPr>
        <w:t xml:space="preserve"> из карты территории соответствующего административно-территориального образования с нанесением преобразуемого административно-территориального образования;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16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е) финансово-экономическое обоснование.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spellStart"/>
      <w:r>
        <w:rPr>
          <w:rFonts w:cs="Arial"/>
          <w:szCs w:val="24"/>
        </w:rPr>
        <w:t>пп</w:t>
      </w:r>
      <w:proofErr w:type="spellEnd"/>
      <w:r>
        <w:rPr>
          <w:rFonts w:cs="Arial"/>
          <w:szCs w:val="24"/>
        </w:rPr>
        <w:t xml:space="preserve">. "е" </w:t>
      </w:r>
      <w:proofErr w:type="gramStart"/>
      <w:r>
        <w:rPr>
          <w:rFonts w:cs="Arial"/>
          <w:szCs w:val="24"/>
        </w:rPr>
        <w:t>введен</w:t>
      </w:r>
      <w:proofErr w:type="gramEnd"/>
      <w:r>
        <w:rPr>
          <w:rFonts w:cs="Arial"/>
          <w:szCs w:val="24"/>
        </w:rPr>
        <w:t xml:space="preserve"> </w:t>
      </w:r>
      <w:hyperlink r:id="rId117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4. При упразднении административно-территориальных образований, населенных пунктов в областную Думу представляются следующие документы: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(в ред. Законов Тюменской области от 21.02.2000 </w:t>
      </w:r>
      <w:hyperlink r:id="rId118" w:history="1">
        <w:r>
          <w:rPr>
            <w:rFonts w:cs="Arial"/>
            <w:color w:val="0000FF"/>
            <w:szCs w:val="24"/>
          </w:rPr>
          <w:t>N 161</w:t>
        </w:r>
      </w:hyperlink>
      <w:r>
        <w:rPr>
          <w:rFonts w:cs="Arial"/>
          <w:szCs w:val="24"/>
        </w:rPr>
        <w:t xml:space="preserve">, от 16.03.2004 </w:t>
      </w:r>
      <w:hyperlink r:id="rId119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20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а) утратил силу. - </w:t>
      </w:r>
      <w:hyperlink r:id="rId121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27.12.2007 N 56;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решение представительного органа местного самоуправления;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spellStart"/>
      <w:r>
        <w:rPr>
          <w:rFonts w:cs="Arial"/>
          <w:szCs w:val="24"/>
        </w:rPr>
        <w:t>пп</w:t>
      </w:r>
      <w:proofErr w:type="spellEnd"/>
      <w:r>
        <w:rPr>
          <w:rFonts w:cs="Arial"/>
          <w:szCs w:val="24"/>
        </w:rPr>
        <w:t xml:space="preserve">. "б" в ред. </w:t>
      </w:r>
      <w:hyperlink r:id="rId122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в) заключение Губернатора области;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23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акт, в котором указываются: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24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16.03.2004 N 213)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- абзацы второй - третий исключены. - </w:t>
      </w:r>
      <w:hyperlink r:id="rId125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16.03.2004 N 213;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состояние оставшихся производственных и жилых строений;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сведения о кредиторской, дебиторской задолженности административно-территориальных образований, населенных пунктов;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126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27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мотивированный вывод о том, что в ближайшие годы нет основания для восстановления административно-территориальных образований, населенных пунктов.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128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29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Акт составляется и подписывается комиссией, в которой должны быть представители органов местного самоуправления, органов статистики и землеустройства.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130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31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Абзац утратил силу. - </w:t>
      </w:r>
      <w:hyperlink r:id="rId132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27.12.2007 N 56.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5. При установлении и изменении границ территорий административно-территориальных образований в областную Думу представляются следующие документы: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21.02.2000 </w:t>
      </w:r>
      <w:hyperlink r:id="rId133" w:history="1">
        <w:r>
          <w:rPr>
            <w:rFonts w:cs="Arial"/>
            <w:color w:val="0000FF"/>
            <w:szCs w:val="24"/>
          </w:rPr>
          <w:t>N 161</w:t>
        </w:r>
      </w:hyperlink>
      <w:r>
        <w:rPr>
          <w:rFonts w:cs="Arial"/>
          <w:szCs w:val="24"/>
        </w:rPr>
        <w:t xml:space="preserve">, от 16.03.2004 </w:t>
      </w:r>
      <w:hyperlink r:id="rId134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35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а) протокол местного референдума или собрания (схода) граждан, являющегося формой выявления мнения населения;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21.02.2000 </w:t>
      </w:r>
      <w:hyperlink r:id="rId136" w:history="1">
        <w:r>
          <w:rPr>
            <w:rFonts w:cs="Arial"/>
            <w:color w:val="0000FF"/>
            <w:szCs w:val="24"/>
          </w:rPr>
          <w:t>N 161</w:t>
        </w:r>
      </w:hyperlink>
      <w:r>
        <w:rPr>
          <w:rFonts w:cs="Arial"/>
          <w:szCs w:val="24"/>
        </w:rPr>
        <w:t xml:space="preserve">, от 05.07.2001 </w:t>
      </w:r>
      <w:hyperlink r:id="rId137" w:history="1">
        <w:r>
          <w:rPr>
            <w:rFonts w:cs="Arial"/>
            <w:color w:val="0000FF"/>
            <w:szCs w:val="24"/>
          </w:rPr>
          <w:t>N 367</w:t>
        </w:r>
      </w:hyperlink>
      <w:r>
        <w:rPr>
          <w:rFonts w:cs="Arial"/>
          <w:szCs w:val="24"/>
        </w:rPr>
        <w:t xml:space="preserve">, от 27.12.2007 </w:t>
      </w:r>
      <w:hyperlink r:id="rId138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решение представительного органа местного самоуправления;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spellStart"/>
      <w:r>
        <w:rPr>
          <w:rFonts w:cs="Arial"/>
          <w:szCs w:val="24"/>
        </w:rPr>
        <w:t>пп</w:t>
      </w:r>
      <w:proofErr w:type="spellEnd"/>
      <w:r>
        <w:rPr>
          <w:rFonts w:cs="Arial"/>
          <w:szCs w:val="24"/>
        </w:rPr>
        <w:t xml:space="preserve">. "б" в ред. </w:t>
      </w:r>
      <w:hyperlink r:id="rId139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в) утратил силу. - </w:t>
      </w:r>
      <w:hyperlink r:id="rId140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27.12.2007 N 56;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заключение Губернатора области;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41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д) пояснительная записка, содержащая обоснование целесообразности вносимых предложений и сведения о размере передаваемой территории, числе проживающего населения в каждом из них, наличии в них предприятий и социально-культурных учреждений, основных землепользователях, состоянии путей сообщения и расстоянии до центров административно-территориальных образований;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142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43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е) описание измененного участка границы и схематическая карта с обозначением на ней участка границы до и после ее изменения, передаваемой территории и всех расположенных на ней административно-территориальных образований, населенных пунктов;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144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45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ж) финансово-экономическое обоснование.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lastRenderedPageBreak/>
        <w:t>(</w:t>
      </w:r>
      <w:proofErr w:type="spellStart"/>
      <w:r>
        <w:rPr>
          <w:rFonts w:cs="Arial"/>
          <w:szCs w:val="24"/>
        </w:rPr>
        <w:t>пп</w:t>
      </w:r>
      <w:proofErr w:type="spellEnd"/>
      <w:r>
        <w:rPr>
          <w:rFonts w:cs="Arial"/>
          <w:szCs w:val="24"/>
        </w:rPr>
        <w:t xml:space="preserve">. "ж" в ред. </w:t>
      </w:r>
      <w:hyperlink r:id="rId146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6 - 6.1. Утратили силу. - </w:t>
      </w:r>
      <w:hyperlink r:id="rId147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04.05.2012 N 30.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7. При рассмотрении предложений о присвоении наименований географическим объектам или о переименовании географических объектов Тюменская областная Дума учитывает мнение населения, географические, исторические, национальные, бытовые и другие местные условия.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п</w:t>
      </w:r>
      <w:proofErr w:type="gramEnd"/>
      <w:r>
        <w:rPr>
          <w:rFonts w:cs="Arial"/>
          <w:szCs w:val="24"/>
        </w:rPr>
        <w:t xml:space="preserve">. 7 в ред. </w:t>
      </w:r>
      <w:hyperlink r:id="rId148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8. Для рассмотрения предложений о присвоении наименований географическим объектам или о переименовании географических объектов в областную Думу представляются следующие документы: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bookmarkStart w:id="1" w:name="Par298"/>
      <w:bookmarkEnd w:id="1"/>
      <w:r>
        <w:rPr>
          <w:rFonts w:cs="Arial"/>
          <w:szCs w:val="24"/>
        </w:rPr>
        <w:t>а) протокол местного референдума или собрания (схода) граждан, а в случае, предусмотренном уставом муниципального образования, - документы о проведении иных форм выявления мнения населения;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49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04.03.2005 N 345)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решение представительного органа местного самоуправления;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в) утратил силу. - </w:t>
      </w:r>
      <w:hyperlink r:id="rId150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27.12.2007 N 56;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заключение Губернатора области;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д) расчет затрат, связанных с переименованием географического объекта;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е) картографический материал территории, на которой расположено соответствующее административно-территориальное образование, населенный пункт;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51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bookmarkStart w:id="2" w:name="Par309"/>
      <w:bookmarkEnd w:id="2"/>
      <w:r>
        <w:rPr>
          <w:rFonts w:cs="Arial"/>
          <w:szCs w:val="24"/>
        </w:rPr>
        <w:t>ж) пояснительная записка с обоснованием целесообразности присвоения наименования географическому объекту или переименования географического объекта.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Документы, указанные в </w:t>
      </w:r>
      <w:hyperlink w:anchor="Par298" w:history="1">
        <w:r>
          <w:rPr>
            <w:rFonts w:cs="Arial"/>
            <w:color w:val="0000FF"/>
            <w:szCs w:val="24"/>
          </w:rPr>
          <w:t>подпунктах "а"</w:t>
        </w:r>
      </w:hyperlink>
      <w:r>
        <w:rPr>
          <w:rFonts w:cs="Arial"/>
          <w:szCs w:val="24"/>
        </w:rPr>
        <w:t xml:space="preserve"> - </w:t>
      </w:r>
      <w:hyperlink w:anchor="Par309" w:history="1">
        <w:r>
          <w:rPr>
            <w:rFonts w:cs="Arial"/>
            <w:color w:val="0000FF"/>
            <w:szCs w:val="24"/>
          </w:rPr>
          <w:t>"ж"</w:t>
        </w:r>
      </w:hyperlink>
      <w:r>
        <w:rPr>
          <w:rFonts w:cs="Arial"/>
          <w:szCs w:val="24"/>
        </w:rPr>
        <w:t xml:space="preserve"> настоящего пункта, должны содержать сведения, необходимые для проведения специально уполномоченным федеральным органом исполнительной власти экспертизы предложений о присвоении наименований географическим объектам и переименовании географических объектов. Перечень таких сведений утверждается указанным органом.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п</w:t>
      </w:r>
      <w:proofErr w:type="gramEnd"/>
      <w:r>
        <w:rPr>
          <w:rFonts w:cs="Arial"/>
          <w:szCs w:val="24"/>
        </w:rPr>
        <w:t xml:space="preserve">. 8 в ред. </w:t>
      </w:r>
      <w:hyperlink r:id="rId152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21.02.2000 N 161)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9 - 13. Исключены. - </w:t>
      </w:r>
      <w:hyperlink r:id="rId153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21.02.2000 N 161.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14. Вопрос об изменении категории населенного пункта рассматривается областной Думой при наличии следующих документов: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а) проекта Закона Тюменской области;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пояснительной записки с обоснованием необходимости изменения категории населенного пункта;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в) финансово-экономического обоснования;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решения представительного органа местного самоуправления соответствующего муниципального образования;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д) заключения Губернатора области.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(п. 14 </w:t>
      </w:r>
      <w:proofErr w:type="gramStart"/>
      <w:r>
        <w:rPr>
          <w:rFonts w:cs="Arial"/>
          <w:szCs w:val="24"/>
        </w:rPr>
        <w:t>введен</w:t>
      </w:r>
      <w:proofErr w:type="gramEnd"/>
      <w:r>
        <w:rPr>
          <w:rFonts w:cs="Arial"/>
          <w:szCs w:val="24"/>
        </w:rPr>
        <w:t xml:space="preserve"> </w:t>
      </w:r>
      <w:hyperlink r:id="rId154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16.03.2004 N 213)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15. Вопрос о преобразовании (объединении, в том числе в форме присоединения, разделении) населенного пункта рассматривается областной Думой при наличии следующих документов: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а) проекта Закона Тюменской области;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пояснительной записки с обоснованием необходимости преобразования (объединения, в том числе в форме присоединения, разделения) населенного пункта;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в) финансово-экономического обоснования;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решения представительного органа местного самоуправления соответствующего муниципального образования;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д) заключения Губернатора области.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В случае объединения населенных пунктов в форме присоединения за образованным в результате объединения населенным пунктом сохраняется одно из прежних наименований.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(п. 15 </w:t>
      </w:r>
      <w:proofErr w:type="gramStart"/>
      <w:r>
        <w:rPr>
          <w:rFonts w:cs="Arial"/>
          <w:szCs w:val="24"/>
        </w:rPr>
        <w:t>введен</w:t>
      </w:r>
      <w:proofErr w:type="gramEnd"/>
      <w:r>
        <w:rPr>
          <w:rFonts w:cs="Arial"/>
          <w:szCs w:val="24"/>
        </w:rPr>
        <w:t xml:space="preserve"> </w:t>
      </w:r>
      <w:hyperlink r:id="rId155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16.03.2004 N 213)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15. Перенесение административных центров административно-территориальных образований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56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1. При перенесении административных центров административно-территориальных образований необходимо: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57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а) согласие граждан каждого населенного пункта, находящегося на территории соответствующего образования, для чего производятся общие собрания (сходы) граждан или местные референдумы;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58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16.03.2004 N 213)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решение органов местного самоуправления;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в) утратил силу. - </w:t>
      </w:r>
      <w:hyperlink r:id="rId159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27.12.2007 N 56;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заключение Губернатора области.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(</w:t>
      </w:r>
      <w:proofErr w:type="gramStart"/>
      <w:r>
        <w:rPr>
          <w:rFonts w:cs="Arial"/>
          <w:szCs w:val="24"/>
        </w:rPr>
        <w:t>в</w:t>
      </w:r>
      <w:proofErr w:type="gramEnd"/>
      <w:r>
        <w:rPr>
          <w:rFonts w:cs="Arial"/>
          <w:szCs w:val="24"/>
        </w:rPr>
        <w:t xml:space="preserve"> ред. </w:t>
      </w:r>
      <w:hyperlink r:id="rId160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2. Для рассмотрения вопроса перенесения их административных центров органы местного самоуправления представляют в областную Думу следующие документы: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61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27.12.2007 N 56)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а) протокол общего собрания (схода) граждан;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б) решение органов местного самоуправления;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в) утратил силу. - </w:t>
      </w:r>
      <w:hyperlink r:id="rId162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27.12.2007 N 56;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г) заключение Губернатора области;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63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05.07.2001 N 367)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д) пояснительную записку, в которой указываются: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обоснование необходимости перенесения административных центров;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предложение о размещении административного центра;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164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65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расстояние от каждого населенного пункта до существующего и предполагаемого административного центра в километрах;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166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67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перечень социально-культурных учреждений, основных производственных объектов;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 пояснение о названии населенного пункта в связи с перенесением его административного центра;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68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16.03.2004 N 213)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proofErr w:type="spellStart"/>
      <w:r>
        <w:rPr>
          <w:rFonts w:cs="Arial"/>
          <w:szCs w:val="24"/>
        </w:rPr>
        <w:t>выкопировку</w:t>
      </w:r>
      <w:proofErr w:type="spellEnd"/>
      <w:r>
        <w:rPr>
          <w:rFonts w:cs="Arial"/>
          <w:szCs w:val="24"/>
        </w:rPr>
        <w:t xml:space="preserve"> из карты территорий населенных пунктов в старых и новых границах, с указанием на них всех населенных пунктов, а также с обозначением существующего и предполагаемого административных центров;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16.03.2004 </w:t>
      </w:r>
      <w:hyperlink r:id="rId169" w:history="1">
        <w:r>
          <w:rPr>
            <w:rFonts w:cs="Arial"/>
            <w:color w:val="0000FF"/>
            <w:szCs w:val="24"/>
          </w:rPr>
          <w:t>N 213</w:t>
        </w:r>
      </w:hyperlink>
      <w:r>
        <w:rPr>
          <w:rFonts w:cs="Arial"/>
          <w:szCs w:val="24"/>
        </w:rPr>
        <w:t xml:space="preserve">, от 27.12.2007 </w:t>
      </w:r>
      <w:hyperlink r:id="rId170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- обоснование необходимых затрат для перенесения административного </w:t>
      </w:r>
      <w:r>
        <w:rPr>
          <w:rFonts w:cs="Arial"/>
          <w:szCs w:val="24"/>
        </w:rPr>
        <w:lastRenderedPageBreak/>
        <w:t>центра.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16. Разрешение споров по вопросам административно-территориального устройства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Решения областной Думы, Губернатора Тюменской области и органов местного самоуправления по вопросам административно-территориального устройства могут быть обжалованы в соответствующий суд.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Законов Тюменской области от 05.07.2001 </w:t>
      </w:r>
      <w:hyperlink r:id="rId171" w:history="1">
        <w:r>
          <w:rPr>
            <w:rFonts w:cs="Arial"/>
            <w:color w:val="0000FF"/>
            <w:szCs w:val="24"/>
          </w:rPr>
          <w:t>N 367</w:t>
        </w:r>
      </w:hyperlink>
      <w:r>
        <w:rPr>
          <w:rFonts w:cs="Arial"/>
          <w:szCs w:val="24"/>
        </w:rPr>
        <w:t xml:space="preserve">, от 27.12.2007 </w:t>
      </w:r>
      <w:hyperlink r:id="rId172" w:history="1">
        <w:r>
          <w:rPr>
            <w:rFonts w:cs="Arial"/>
            <w:color w:val="0000FF"/>
            <w:szCs w:val="24"/>
          </w:rPr>
          <w:t>N 56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17. Информирование населения об изменениях административно-территориального устройства Тюменской области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Уполномоченный исполнительный орган государственной власти области и органы местного самоуправления в месячный срок доводят до сведения населения области информацию о произведенных изменениях в административно-территориальном устройстве соответствующей территории.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(в ред. </w:t>
      </w:r>
      <w:hyperlink r:id="rId173" w:history="1">
        <w:r>
          <w:rPr>
            <w:rFonts w:cs="Arial"/>
            <w:color w:val="0000FF"/>
            <w:szCs w:val="24"/>
          </w:rPr>
          <w:t>Закона</w:t>
        </w:r>
      </w:hyperlink>
      <w:r>
        <w:rPr>
          <w:rFonts w:cs="Arial"/>
          <w:szCs w:val="24"/>
        </w:rPr>
        <w:t xml:space="preserve"> Тюменской области от 06.10.2005 N 410)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pStyle w:val="ConsPlusTitle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Глава III. ОТВЕТСТВЕННОСТЬ</w:t>
      </w:r>
    </w:p>
    <w:p w:rsidR="0052079A" w:rsidRDefault="005207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 НАРУШЕНИЕ НАСТОЯЩЕГО ЗАКОНА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18. Ответственность за нарушение настоящего Закона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Ответственность за нарушение настоящего Закона наступает в соответствии с законодательством Российской Федерации и Тюменской области.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pStyle w:val="ConsPlusTitle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Глава IV. ЗАКЛЮЧИТЕЛЬНЫЕ ПОЛОЖЕНИЯ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19. Порядок внесения изменений, дополнений в настоящий Закон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Предложения о внесении изменений, дополнений в настоящий Закон вносятся субъектами законодательной инициативы в областную Думу, которой рассматриваются в порядке, предусмотренном для принятия законов области.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2"/>
        <w:rPr>
          <w:rFonts w:cs="Arial"/>
          <w:szCs w:val="24"/>
        </w:rPr>
      </w:pPr>
      <w:r>
        <w:rPr>
          <w:rFonts w:cs="Arial"/>
          <w:szCs w:val="24"/>
        </w:rPr>
        <w:t>Статья 20. Вступление в силу настоящего Закона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Настоящий Закон вступает в силу с момента его официального опубликования.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pStyle w:val="ConsPlusNonformat"/>
      </w:pPr>
      <w:r>
        <w:t>Председатель областной Думы            Глава Администрации области</w:t>
      </w:r>
    </w:p>
    <w:p w:rsidR="0052079A" w:rsidRDefault="0052079A">
      <w:pPr>
        <w:pStyle w:val="ConsPlusNonformat"/>
      </w:pPr>
      <w:r>
        <w:t xml:space="preserve">             Н.П.БАРЫШНИКОВ                           Л.Ю.РОКЕЦКИЙ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г. Тюмень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4 ноября 1996 года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N 53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right"/>
        <w:outlineLvl w:val="0"/>
        <w:rPr>
          <w:rFonts w:cs="Arial"/>
          <w:szCs w:val="24"/>
        </w:rPr>
      </w:pPr>
      <w:r>
        <w:rPr>
          <w:rFonts w:cs="Arial"/>
          <w:szCs w:val="24"/>
        </w:rPr>
        <w:t>Приложение</w:t>
      </w:r>
    </w:p>
    <w:p w:rsidR="0052079A" w:rsidRDefault="0052079A">
      <w:pPr>
        <w:widowControl w:val="0"/>
        <w:autoSpaceDE w:val="0"/>
        <w:autoSpaceDN w:val="0"/>
        <w:adjustRightInd w:val="0"/>
        <w:jc w:val="right"/>
        <w:rPr>
          <w:rFonts w:cs="Arial"/>
          <w:szCs w:val="24"/>
        </w:rPr>
      </w:pPr>
      <w:r>
        <w:rPr>
          <w:rFonts w:cs="Arial"/>
          <w:szCs w:val="24"/>
        </w:rPr>
        <w:t>к Закону Тюменской области</w:t>
      </w:r>
    </w:p>
    <w:p w:rsidR="0052079A" w:rsidRDefault="0052079A">
      <w:pPr>
        <w:widowControl w:val="0"/>
        <w:autoSpaceDE w:val="0"/>
        <w:autoSpaceDN w:val="0"/>
        <w:adjustRightInd w:val="0"/>
        <w:jc w:val="right"/>
        <w:rPr>
          <w:rFonts w:cs="Arial"/>
          <w:szCs w:val="24"/>
        </w:rPr>
      </w:pPr>
      <w:r>
        <w:rPr>
          <w:rFonts w:cs="Arial"/>
          <w:szCs w:val="24"/>
        </w:rPr>
        <w:lastRenderedPageBreak/>
        <w:t>"Об административно-территориальном</w:t>
      </w:r>
    </w:p>
    <w:p w:rsidR="0052079A" w:rsidRDefault="0052079A">
      <w:pPr>
        <w:widowControl w:val="0"/>
        <w:autoSpaceDE w:val="0"/>
        <w:autoSpaceDN w:val="0"/>
        <w:adjustRightInd w:val="0"/>
        <w:jc w:val="right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устройстве</w:t>
      </w:r>
      <w:proofErr w:type="gramEnd"/>
      <w:r>
        <w:rPr>
          <w:rFonts w:cs="Arial"/>
          <w:szCs w:val="24"/>
        </w:rPr>
        <w:t xml:space="preserve"> Тюменской области"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cs="Arial"/>
          <w:sz w:val="5"/>
          <w:szCs w:val="5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О толковании приложения данного Закона см. </w:t>
      </w:r>
      <w:hyperlink r:id="rId174" w:history="1">
        <w:r>
          <w:rPr>
            <w:rFonts w:cs="Arial"/>
            <w:color w:val="0000FF"/>
            <w:szCs w:val="24"/>
          </w:rPr>
          <w:t>постановление</w:t>
        </w:r>
      </w:hyperlink>
      <w:r>
        <w:rPr>
          <w:rFonts w:cs="Arial"/>
          <w:szCs w:val="24"/>
        </w:rPr>
        <w:t xml:space="preserve"> Тюменской областной Думы от 22.12.2005 N 2585.</w:t>
      </w:r>
    </w:p>
    <w:p w:rsidR="0052079A" w:rsidRDefault="0052079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cs="Arial"/>
          <w:sz w:val="5"/>
          <w:szCs w:val="5"/>
        </w:rPr>
      </w:pPr>
    </w:p>
    <w:p w:rsidR="0052079A" w:rsidRDefault="0052079A">
      <w:pPr>
        <w:pStyle w:val="ConsPlusTitle"/>
        <w:jc w:val="center"/>
        <w:rPr>
          <w:sz w:val="20"/>
          <w:szCs w:val="20"/>
        </w:rPr>
      </w:pPr>
      <w:bookmarkStart w:id="3" w:name="Par421"/>
      <w:bookmarkEnd w:id="3"/>
      <w:r>
        <w:rPr>
          <w:sz w:val="20"/>
          <w:szCs w:val="20"/>
        </w:rPr>
        <w:t>ПЕРЕЧЕНЬ</w:t>
      </w:r>
    </w:p>
    <w:p w:rsidR="0052079A" w:rsidRDefault="005207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СЕЛЬСКИХ ОКРУГОВ И НАСЕЛЕННЫХ ПУНКТОВ ТЮМЕНСКОЙ ОБЛАСТИ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 w:val="20"/>
          <w:szCs w:val="20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 xml:space="preserve">(в ред. Законов Тюменской области от 05.10.2011 </w:t>
      </w:r>
      <w:hyperlink r:id="rId175" w:history="1">
        <w:r>
          <w:rPr>
            <w:rFonts w:cs="Arial"/>
            <w:color w:val="0000FF"/>
            <w:szCs w:val="24"/>
          </w:rPr>
          <w:t>N 58</w:t>
        </w:r>
      </w:hyperlink>
      <w:r>
        <w:rPr>
          <w:rFonts w:cs="Arial"/>
          <w:szCs w:val="24"/>
        </w:rPr>
        <w:t>,</w:t>
      </w:r>
      <w:proofErr w:type="gramEnd"/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09.11.2011 </w:t>
      </w:r>
      <w:hyperlink r:id="rId176" w:history="1">
        <w:r>
          <w:rPr>
            <w:rFonts w:cs="Arial"/>
            <w:color w:val="0000FF"/>
            <w:szCs w:val="24"/>
          </w:rPr>
          <w:t>N 75</w:t>
        </w:r>
      </w:hyperlink>
      <w:r>
        <w:rPr>
          <w:rFonts w:cs="Arial"/>
          <w:szCs w:val="24"/>
        </w:rPr>
        <w:t xml:space="preserve">, от 09.11.2011 </w:t>
      </w:r>
      <w:hyperlink r:id="rId177" w:history="1">
        <w:r>
          <w:rPr>
            <w:rFonts w:cs="Arial"/>
            <w:color w:val="0000FF"/>
            <w:szCs w:val="24"/>
          </w:rPr>
          <w:t>N 76</w:t>
        </w:r>
      </w:hyperlink>
      <w:r>
        <w:rPr>
          <w:rFonts w:cs="Arial"/>
          <w:szCs w:val="24"/>
        </w:rPr>
        <w:t>,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от 05.04.2012 </w:t>
      </w:r>
      <w:hyperlink r:id="rId178" w:history="1">
        <w:r>
          <w:rPr>
            <w:rFonts w:cs="Arial"/>
            <w:color w:val="0000FF"/>
            <w:szCs w:val="24"/>
          </w:rPr>
          <w:t>N 26</w:t>
        </w:r>
      </w:hyperlink>
      <w:r>
        <w:rPr>
          <w:rFonts w:cs="Arial"/>
          <w:szCs w:val="24"/>
        </w:rPr>
        <w:t>)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1"/>
        <w:rPr>
          <w:rFonts w:cs="Arial"/>
          <w:szCs w:val="24"/>
        </w:rPr>
      </w:pPr>
      <w:r>
        <w:rPr>
          <w:rFonts w:cs="Arial"/>
          <w:szCs w:val="24"/>
        </w:rPr>
        <w:t>Раздел 1. ПЕРЕЧЕНЬ ГОРОДОВ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г. Заводоуковск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г. Ишим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г. Тобольск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г. Тюмень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г. Ялуторовск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1"/>
        <w:rPr>
          <w:rFonts w:cs="Arial"/>
          <w:szCs w:val="24"/>
        </w:rPr>
      </w:pPr>
      <w:r>
        <w:rPr>
          <w:rFonts w:cs="Arial"/>
          <w:szCs w:val="24"/>
        </w:rPr>
        <w:t xml:space="preserve">Раздел 2. ПЕРЕЧЕНЬ СЕЛЬСКИХ ОКРУГОВ </w:t>
      </w:r>
      <w:hyperlink w:anchor="Par440" w:history="1">
        <w:r>
          <w:rPr>
            <w:rFonts w:cs="Arial"/>
            <w:color w:val="0000FF"/>
            <w:szCs w:val="24"/>
          </w:rPr>
          <w:t>&lt;*&gt;</w:t>
        </w:r>
      </w:hyperlink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  <w:r>
        <w:rPr>
          <w:rFonts w:cs="Arial"/>
          <w:szCs w:val="24"/>
        </w:rPr>
        <w:t>И ИНЫХ НАСЕЛЕННЫХ ПУНКТОВ ТЮМЕНСКОЙ ОБЛАСТИ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--------------------------------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bookmarkStart w:id="4" w:name="Par440"/>
      <w:bookmarkEnd w:id="4"/>
      <w:r>
        <w:rPr>
          <w:rFonts w:cs="Arial"/>
          <w:szCs w:val="24"/>
        </w:rPr>
        <w:t>&lt;*&gt; в перечне населенных пунктов, входящих в сельский округ, первым указан населенный пункт, являющийся административным центром соответствующего сельского округа.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АБАТСКИЙ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Абатский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Абатское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Бобыльск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Еремина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Кареглазова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Кокуй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Речкунова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Старовяткина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Шипунова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Банниковский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Банниково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Артамонова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Горки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Сычево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Болдыревский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Болдырево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Берендеева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д. Костылева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Сысоева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Коневский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Конево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Бития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Лапина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Поротникова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Чумашкина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Шалашина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Ленинский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Ленинка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Балаир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Восток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Лесной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Марай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Мирный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Чапаево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Майский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Майский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Майка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Мешалкина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Пайкова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Сержанка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 xml:space="preserve">. Старая </w:t>
      </w:r>
      <w:proofErr w:type="spellStart"/>
      <w:r>
        <w:rPr>
          <w:rFonts w:cs="Arial"/>
          <w:szCs w:val="24"/>
        </w:rPr>
        <w:t>Маслянка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Чупина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Назаровский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Назарово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Черемшанка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Юрга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Ощепковский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Ощепково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Быструха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Погорелка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Спирина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Тельцова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Челнокова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Яузяк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Партизанский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Партизан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Волостная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Камышинская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Тушнолобовский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Тушнолобово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д. </w:t>
      </w:r>
      <w:proofErr w:type="spellStart"/>
      <w:r>
        <w:rPr>
          <w:rFonts w:cs="Arial"/>
          <w:szCs w:val="24"/>
        </w:rPr>
        <w:t>Бурдина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Водолазово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Ефимова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Земляная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Логинова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Максимова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Репьева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Фирсова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Шевыринский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Шевырино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Камышинка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Лихачева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Смоленка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Татарская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Узлова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АРМИЗОНСКИЙ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Армизонский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Армизонское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Кайнак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Менщикова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Семискуль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Снегирева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Яровое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Ивановский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Иваново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Крашенева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Плоское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Северо-Дубровное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Калмакский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Калмакское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Новорямова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Капралихинский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Капралиха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Беляковка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Малый </w:t>
      </w:r>
      <w:proofErr w:type="spellStart"/>
      <w:r>
        <w:rPr>
          <w:rFonts w:cs="Arial"/>
          <w:szCs w:val="24"/>
        </w:rPr>
        <w:t>Кайнак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Красноорловский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Красноорловское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Забошное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Кировская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Няшино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Октябрьская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Орловский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с. Орлово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Бурлаки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Данькова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Шабалина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Прохоровский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Прохорово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Бердюгина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Вьялково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Жиряково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Раздольский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Раздолье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Бузаны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Южно-Дубровинский</w:t>
      </w:r>
      <w:proofErr w:type="gram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Южно-Дубровное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Гоглина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Комлева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Полое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АРОМАШЕВСКИЙ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Аромашевский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Аромашево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Балаганы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Большескаредная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Октябрьский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Чигарева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Кармацкий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Кармацкая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Бобровка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Смородиновка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Кротовский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Кротово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Вилкова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Усть-Лотовка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Малиновский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Малиновка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Бусаровка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Северная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Малоскарединский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Малоскаредное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абзац исключен. - </w:t>
      </w:r>
      <w:hyperlink r:id="rId179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09.11.2011 N 75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Овсово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lastRenderedPageBreak/>
        <w:t>Новоберезовский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Новоберезовка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Большой </w:t>
      </w:r>
      <w:proofErr w:type="spellStart"/>
      <w:r>
        <w:rPr>
          <w:rFonts w:cs="Arial"/>
          <w:szCs w:val="24"/>
        </w:rPr>
        <w:t>Кусеряк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Новопетровский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Новопетрово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Ангарка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Балахлей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Новоуфимская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Новые Юрты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Ольгина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Уткарма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Русаковский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Русаково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Батурина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Нововыигрышнева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Преображенка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Слободчиковский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Слободчики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Валгина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Николаевка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Таловая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Сорочкинский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Сорочкино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Иванова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Новоаптула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Юрминский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Юрминка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Вагина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БЕРДЮЖСКИЙ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Бердюжский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Бердюжье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Глубокое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Гагарина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Чесноки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Зарословский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Зарослое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Власова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Кушлук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Половинное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Истошинский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Истошино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д. </w:t>
      </w:r>
      <w:proofErr w:type="spellStart"/>
      <w:r>
        <w:rPr>
          <w:rFonts w:cs="Arial"/>
          <w:szCs w:val="24"/>
        </w:rPr>
        <w:t>Босоногова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Луговая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Шабурова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Мелехинский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Мелехино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Крашенева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Окуневский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Окунево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Крутоберегое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Карькова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Нестерово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Одышка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Первопесьяное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Савина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Пегановский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Пеганово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Останино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Полозаозерский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Полозаозерье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Кутырева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Рямовский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Старорямова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Воробьево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Сугатова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Уктузский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Уктуз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Мурашово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Полднево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Шашмурина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ВАГАЙСКИЙ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Аксурский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Аксурка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Аллагуловская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Второсалинская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Бегишевский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Бегишево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Бегишевское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Второвагайское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Долговская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Инжура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Кобякская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д. </w:t>
      </w:r>
      <w:proofErr w:type="spellStart"/>
      <w:r>
        <w:rPr>
          <w:rFonts w:cs="Arial"/>
          <w:szCs w:val="24"/>
        </w:rPr>
        <w:t>Ламбина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Симонова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Яркова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Вершинский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Осиновская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Вершинская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Веселинская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Одинарская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Дубровинский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Дубровное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Араксул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Быкова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Елань-Яр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Катангуй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Красная Гора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Луговая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Лукина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Релка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Ренчики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Супринская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Трушникова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Шапошникова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Зареченский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Заречный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Бурлаки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Домнино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Ермаки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Журавлева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Раши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Сивкова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Сухова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Казанский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Казанское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Митькинское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Сулейменская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Карагайский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Большой Карагай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Абаул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Еланская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Ишаирская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Тамбуряны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Касьяновский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Касьяново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Береговая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д. </w:t>
      </w:r>
      <w:proofErr w:type="spellStart"/>
      <w:r>
        <w:rPr>
          <w:rFonts w:cs="Arial"/>
          <w:szCs w:val="24"/>
        </w:rPr>
        <w:t>Криванкова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Кульмаметская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Экстезерь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Куларовский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Куларово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Елань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Киселева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Куларовское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Накуларова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Полуянова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Шевелева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Уфа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Первовагайский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Вагай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Изюк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Карелина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Карелинское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Мирный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Старый Погост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Ульяновка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Первомайский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Первомайский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Бегитино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Индери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Истяцкая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Комсомольский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Кордон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Новопетрово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(абзац введен </w:t>
      </w:r>
      <w:hyperlink r:id="rId180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05.04.2012 N 26)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Птицкий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Птицкое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Бушмина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Малые </w:t>
      </w:r>
      <w:proofErr w:type="spellStart"/>
      <w:r>
        <w:rPr>
          <w:rFonts w:cs="Arial"/>
          <w:szCs w:val="24"/>
        </w:rPr>
        <w:t>Конданы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Копылова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Межевая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Полина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gramStart"/>
      <w:r>
        <w:rPr>
          <w:rFonts w:cs="Arial"/>
          <w:szCs w:val="24"/>
        </w:rPr>
        <w:t>Полино-Ашлык</w:t>
      </w:r>
      <w:proofErr w:type="gram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Томская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Супринский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Супра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Иртыш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Курья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Малобыкова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Осиновская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Первые Салы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д. </w:t>
      </w:r>
      <w:proofErr w:type="spellStart"/>
      <w:r>
        <w:rPr>
          <w:rFonts w:cs="Arial"/>
          <w:szCs w:val="24"/>
        </w:rPr>
        <w:t>Юлташи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Тукузский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Тукуз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Малый Уват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Лямчай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Ушаковский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Ушаково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Петровщина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Фатеевский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Фатеево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Баишевская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Березовка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Выдумка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Доронина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Истомина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Каренгина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Кошкаин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Поварнина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Созонова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Соснова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Шабры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Черноковский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Черное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Большая </w:t>
      </w:r>
      <w:proofErr w:type="spellStart"/>
      <w:r>
        <w:rPr>
          <w:rFonts w:cs="Arial"/>
          <w:szCs w:val="24"/>
        </w:rPr>
        <w:t>Плесовская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Копотилы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Малая </w:t>
      </w:r>
      <w:proofErr w:type="spellStart"/>
      <w:r>
        <w:rPr>
          <w:rFonts w:cs="Arial"/>
          <w:szCs w:val="24"/>
        </w:rPr>
        <w:t>Плесовская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Сычево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Шестовский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Шестовое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Лаймы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Малюгина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Петухова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Степановка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Юрмы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Янкова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Шишкинский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Шишкина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Ашлык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ВИКУЛОВСКИЙ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Балаганский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Балаганы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Бурмистрова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д. Заборка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Пестово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Тюлешов</w:t>
      </w:r>
      <w:proofErr w:type="spellEnd"/>
      <w:r>
        <w:rPr>
          <w:rFonts w:cs="Arial"/>
          <w:szCs w:val="24"/>
        </w:rPr>
        <w:t xml:space="preserve"> Бор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Чернышева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Березинский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Березино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Боково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Иковское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Петрова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Викуловский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Викулово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Чебаклей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Ермаковский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Ермаки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Еловка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Осиновка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Резанова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Калининский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Калинино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Блиниха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Новоникольск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Усть</w:t>
      </w:r>
      <w:proofErr w:type="spellEnd"/>
      <w:r>
        <w:rPr>
          <w:rFonts w:cs="Arial"/>
          <w:szCs w:val="24"/>
        </w:rPr>
        <w:t>-Барсук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Каргалинский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Каргалы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Бобры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Серебрянка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Коточиговский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Коточиги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Анценск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Александровка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Базариха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Бородино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Красная Елань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Нововяткинский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Нововяткино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Комиссаровка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Новомалахова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Чаша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Озернинский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Озерное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Ачимово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д. Катай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Поддубровинский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Поддубровное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Малышево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Одино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Юшкова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Рябовский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Рябово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Шешуки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Сартамский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Сартам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Долгушино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Новоборовая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Покровка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Староборовая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Скрипкинский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Скрипкино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Жигули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Пестовка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Тамакуль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Чуртанский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Чуртан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Доставалово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Малахово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ГОЛЫШМАНОВСКИЙ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Бескозобовский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Бескозобово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Новоселки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Святославка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Терехина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Успенка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Боровлянский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Боровлянка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Алексеевка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Горбунова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Свистуха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Гладиловский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Гладилово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Крупинина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Кутырева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Скарединка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д. </w:t>
      </w:r>
      <w:proofErr w:type="spellStart"/>
      <w:r>
        <w:rPr>
          <w:rFonts w:cs="Arial"/>
          <w:szCs w:val="24"/>
        </w:rPr>
        <w:t>Скакуново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Голышмановский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Голышманово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Кузнецова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Плотина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Садовщикова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Шулындино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Черемшанка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Евсинский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Евсино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Никольск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Одина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Оськина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Солодилова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Земляновский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Земляная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Басаргина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Брованова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gramStart"/>
      <w:r>
        <w:rPr>
          <w:rFonts w:cs="Arial"/>
          <w:szCs w:val="24"/>
        </w:rPr>
        <w:t>Скаредная</w:t>
      </w:r>
      <w:proofErr w:type="gram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Королевский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Королево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Винокурова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Дербень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Дранкова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Кармацкая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Ламенский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Ламенский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Глубокая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Медвежка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Малышенский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Малышенка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Михайловка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Мокрушина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Одина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Русакова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Свинина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Медведевский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Медведево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Быстрая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Ражевский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Ражево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д. </w:t>
      </w:r>
      <w:proofErr w:type="spellStart"/>
      <w:r>
        <w:rPr>
          <w:rFonts w:cs="Arial"/>
          <w:szCs w:val="24"/>
        </w:rPr>
        <w:t>Козловка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Малоемецк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Сельский округ Голышманово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р.п</w:t>
      </w:r>
      <w:proofErr w:type="spellEnd"/>
      <w:r>
        <w:rPr>
          <w:rFonts w:cs="Arial"/>
          <w:szCs w:val="24"/>
        </w:rPr>
        <w:t>. Голышманово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Среднечирковский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Средние Чирки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Большие Чирки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Лапушина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Мелкозерова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Темная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Турлаки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Усть</w:t>
      </w:r>
      <w:proofErr w:type="spellEnd"/>
      <w:r>
        <w:rPr>
          <w:rFonts w:cs="Arial"/>
          <w:szCs w:val="24"/>
        </w:rPr>
        <w:t>-Малые Чирки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Усть-Ламенский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Усть-Ламенка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Гришина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Робчуки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Хмелевский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Новая Хмелевка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Комсомольский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Хмелевка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ЗАВОДОУКОВСКИЙ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Бигила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Боровинка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Гилево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Горюново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Дронова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Зерновой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Каменка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Карасье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Колесниково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Комарова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Комиссарово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Комсомольский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Кошелева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Красная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Криволукский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Лебедевка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Лесной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Марково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Мичуринский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Новая Заимка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Новозаимская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Новолыбаево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Нижнеингал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п. Озерки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Падун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Першино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Плюхина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Покровка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Пономарева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Речной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Сединкино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Семеново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Сосновка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Старая Заимка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Степной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Сунгурово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Тумашово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Тумашовский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Уково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Урожайный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Участок 24 км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Центральный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Шестаково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Шиликуль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Щучье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Яковлево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ИСЕТСКИЙ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Архангельский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Архангельское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Бархатовский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Бархатово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Гаева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Турушево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Бобылевский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Бобылево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Лобанова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Осинова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Сизикова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Созонова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Верхнебешкильский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Верхнебешкиль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Пастухова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Верхнеингальский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Верхний </w:t>
      </w:r>
      <w:proofErr w:type="spellStart"/>
      <w:r>
        <w:rPr>
          <w:rFonts w:cs="Arial"/>
          <w:szCs w:val="24"/>
        </w:rPr>
        <w:t>Ингал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Денисовский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Денисово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Исетский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Исетское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Марино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Кировский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Кировский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Коммунаровский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Коммунар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Кукушки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Миролюбова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Красновский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Красново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Ершина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Кирсанова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Новикова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Решетникова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Мининский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Минино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Лога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Онуфриево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Рассветовский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Рассвет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Рафайловский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Рафайлово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Батени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Битюки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Школьный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Слободобешкильский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Слобода-</w:t>
      </w:r>
      <w:proofErr w:type="spellStart"/>
      <w:r>
        <w:rPr>
          <w:rFonts w:cs="Arial"/>
          <w:szCs w:val="24"/>
        </w:rPr>
        <w:t>Бешкиль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Солобоевский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Солобоево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Ботники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Красногорское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Малыши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Станичное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Шороховский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Шорохово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Зерновой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Ишимский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ИШИМСКИЙ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Боровский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Боровое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Большой Остров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Заворохино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Бутусовский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Бутусово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Борисовка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Новоказанка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Второпесьяновский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Второпесьяново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Гагаринский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Гагарино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Десятовский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Десятова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Комсомольская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Камышка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Михайловка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Дымковский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Мезенка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Ершово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Малоудалово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Нерпино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Разъезд N 37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Таловка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Карасульский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Октябрьский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Карасуль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Крутые Озерки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Никольский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Новокировский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Клепиковский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Клепиково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Детский дом N 29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Детский санаторий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Дом отдыха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Орловка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Синицына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Симонова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Ларихинский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Лариха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Воронина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д. Рагозина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Мизоновский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Мизоново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Ожогино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Неволинский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Неволина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Новоивановка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Тимохина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Новолоктинский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Новолокти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Локти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Ревягина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Новотравнинский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Новотравное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Кислое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Пахомовский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Плодопитомник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Быкова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Ваньковка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Пахомова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Сорочкина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Первопесьяновский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Заозерный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Бурлаки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Екатериновка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Красивая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Первопесьяново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Речка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Плешковский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Плешково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Бутырки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Лайкова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Прокуткинский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Прокуткино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Высоцкая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Куимова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Казанка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Нестерова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Равнецкий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Равнец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п. Зеленый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Кошкарагай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Макарова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Налимова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Стрехнинский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Стрехнино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Бокаревка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Зырянка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Лозовое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Тоболовский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Тоболово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Кукарцева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Завьялово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Опеновка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Разъезд N 36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Черемшанский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Черемшанка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Большеудалово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Ивановка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Первотроицк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Савина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Шаблыкинский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Шаблыкино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Булановка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Голдобино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Николаевка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Октябревка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Сажино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Разъезд N 40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КАЗАНСКИЙ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Афонькинский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Афонькино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Викторовка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Новогеоргиевка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Паленка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Большеченчерский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Большая </w:t>
      </w:r>
      <w:proofErr w:type="spellStart"/>
      <w:r>
        <w:rPr>
          <w:rFonts w:cs="Arial"/>
          <w:szCs w:val="24"/>
        </w:rPr>
        <w:t>Ченчерь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Вознесенка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Малая </w:t>
      </w:r>
      <w:proofErr w:type="spellStart"/>
      <w:r>
        <w:rPr>
          <w:rFonts w:cs="Arial"/>
          <w:szCs w:val="24"/>
        </w:rPr>
        <w:t>Ченчерь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Новопокровка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Большеярковский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Большие Ярки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д. Боровлянка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Малые Ярки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Гагарьевский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Гагарье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Дубынский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Дубынка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Грачи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Заречка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Кугаево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Новоалександровка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Ильинский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Ильинка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Баландина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Благодатное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Ельцово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Казанский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Казанское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Новоселезневский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Новоселезнево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Шадринка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Огневский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Огнево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Песчаное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Шагалово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Пешневский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Пешнево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Копотилово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Смирновский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Смирное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Коротаевка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Чирковский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Чирки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Дальнетравное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Челюскинский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Челюскинцев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Вакарино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Долматово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Михайловка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Новоселы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lastRenderedPageBreak/>
        <w:t>Яровский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Яровское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Сладчанка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НИЖНЕТАВДИНСКИЙ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Андрюшинский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Андрюшино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Антропово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Девятково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Антипинский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Антипино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Вершина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Елань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Камышинка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Кускургуль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Троицкое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Турнаева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Березовский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Березовка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Калиновка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Соколовка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Бухтальский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Бухтал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Ахманы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Казанка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Новоказанка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Новопокровка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Новоуфимка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Велижанский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Велижаны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Аракчина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Малые Велижаны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Московка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Искинский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Иска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Большой Хутор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Красный Яр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Малый Хутор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Тандашково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Канашский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Канаш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Белая Дуброва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Понизовка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Ключевский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Ключи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Гузенеевский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Ипкуль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Кунчур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Мияги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Тангачи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Торгили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Шапкуль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Миясский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Мияссы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Морозовка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Нижнепристанской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Первомайский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Нижнетавдинский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Нижняя Тавда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Черноярка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Новоникольский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Новоникольское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Ахманский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Веселая Грива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Герасимовка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Новотроицкий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Киндер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Байкал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Ивашкина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Иска-</w:t>
      </w:r>
      <w:proofErr w:type="spellStart"/>
      <w:r>
        <w:rPr>
          <w:rFonts w:cs="Arial"/>
          <w:szCs w:val="24"/>
        </w:rPr>
        <w:t>Чебаково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Маслянка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Новоникольская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Новотроицкое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Паченка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Тукман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Тавдинский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Конченбург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Картымский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Петрунькино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Сартово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Тарманский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 xml:space="preserve">. Средние </w:t>
      </w:r>
      <w:proofErr w:type="spellStart"/>
      <w:r>
        <w:rPr>
          <w:rFonts w:cs="Arial"/>
          <w:szCs w:val="24"/>
        </w:rPr>
        <w:t>Тарманы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Нижние </w:t>
      </w:r>
      <w:proofErr w:type="spellStart"/>
      <w:r>
        <w:rPr>
          <w:rFonts w:cs="Arial"/>
          <w:szCs w:val="24"/>
        </w:rPr>
        <w:t>Тарманы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Тюневский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Тюнево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п. Карагандинский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Лесозаводский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Носырево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Штакульская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Черепановский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Черепаново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Бугры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Еремино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Крысова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Сосновка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Чугунаевский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Чугунаево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Большая </w:t>
      </w:r>
      <w:proofErr w:type="spellStart"/>
      <w:r>
        <w:rPr>
          <w:rFonts w:cs="Arial"/>
          <w:szCs w:val="24"/>
        </w:rPr>
        <w:t>Заморозовка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Малая </w:t>
      </w:r>
      <w:proofErr w:type="spellStart"/>
      <w:r>
        <w:rPr>
          <w:rFonts w:cs="Arial"/>
          <w:szCs w:val="24"/>
        </w:rPr>
        <w:t>Заморозовка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Юрты-Иска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ОМУТИНСКИЙ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Большекрасноярский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Большой </w:t>
      </w:r>
      <w:proofErr w:type="spellStart"/>
      <w:r>
        <w:rPr>
          <w:rFonts w:cs="Arial"/>
          <w:szCs w:val="24"/>
        </w:rPr>
        <w:t>Краснояр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Красноярская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Малый </w:t>
      </w:r>
      <w:proofErr w:type="spellStart"/>
      <w:r>
        <w:rPr>
          <w:rFonts w:cs="Arial"/>
          <w:szCs w:val="24"/>
        </w:rPr>
        <w:t>Краснояр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Романовка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Томская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Вагайский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Вагай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Большекрутинская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Вагайская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Зимовье-Вагай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Крутинская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 xml:space="preserve">. </w:t>
      </w:r>
      <w:proofErr w:type="gramStart"/>
      <w:r>
        <w:rPr>
          <w:rFonts w:cs="Arial"/>
          <w:szCs w:val="24"/>
        </w:rPr>
        <w:t>Казарма</w:t>
      </w:r>
      <w:proofErr w:type="gramEnd"/>
      <w:r>
        <w:rPr>
          <w:rFonts w:cs="Arial"/>
          <w:szCs w:val="24"/>
        </w:rPr>
        <w:t xml:space="preserve"> 10 км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Малая Крутая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Разъезд N 29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Садовый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Журавлевский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Журавлевское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Норная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Рассвет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Тетеркина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Шаньгина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Окуневский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Окуневское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Новодеревенская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Окуневская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lastRenderedPageBreak/>
        <w:t>Омутинский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Омутинское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Кашевская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Новостройка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Свобода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Ситниковский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Ситниково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Дмитриевка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Медвежка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Пиньгина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Савинова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Солоновка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Шабановский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Шабаново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Кошелевский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Русаково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Сорокина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Слободская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Южно-</w:t>
      </w:r>
      <w:proofErr w:type="spellStart"/>
      <w:r>
        <w:rPr>
          <w:rFonts w:cs="Arial"/>
          <w:szCs w:val="24"/>
        </w:rPr>
        <w:t>Плетневский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Южно-</w:t>
      </w:r>
      <w:proofErr w:type="spellStart"/>
      <w:r>
        <w:rPr>
          <w:rFonts w:cs="Arial"/>
          <w:szCs w:val="24"/>
        </w:rPr>
        <w:t>Плетнево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Червянка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СЛАДКОВСКИЙ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Александровский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Александровка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Красивое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Михайловка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Таволжан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Лопазновский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Лопазное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Гуляй-Поле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Новоказанка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Майский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Майка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Гляден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Остропятово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Каравай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Маслянский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Маслянский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Вознесенка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Выстрел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Разъезд N 42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Станичное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с. Травное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Хантиновка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Менжинский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Менжинское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Малый </w:t>
      </w:r>
      <w:proofErr w:type="spellStart"/>
      <w:r>
        <w:rPr>
          <w:rFonts w:cs="Arial"/>
          <w:szCs w:val="24"/>
        </w:rPr>
        <w:t>Куртал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Новониколаевка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Политотдельский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Рождественка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Станиченская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Шадринка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Никулинский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Никулино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Катайск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Щербаково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Новоандреевский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Новоандреевка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Викуловка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Разъезд N 44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Стрункино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Свердловская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Сладковский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Сладково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Большое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Кочкарное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Малиново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Степновский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Степное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Беково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Задонка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Ловцово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Победа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Усовский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Усово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Большой </w:t>
      </w:r>
      <w:proofErr w:type="spellStart"/>
      <w:r>
        <w:rPr>
          <w:rFonts w:cs="Arial"/>
          <w:szCs w:val="24"/>
        </w:rPr>
        <w:t>Куртал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Пелевино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Покровка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СОРОКИНСКИЙ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Александровский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Александровка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Лыкошина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Московка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lastRenderedPageBreak/>
        <w:t>Ворсихинский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Ворсиха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Вознесенка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Курмановка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Нефтяник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Готопутовский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Готопутово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Бунькова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Желнина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Жидоусово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Лебяжье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Тиханиха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Черемшанка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Знаменщиковский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Знаменщиково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Рюмиха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Сергина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Пинигинский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Нижнепинигино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Верхнепинигина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Городище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Петровка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Рядовичи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Покровский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Покровка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Калиновка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абзац исключен. - </w:t>
      </w:r>
      <w:hyperlink r:id="rId181" w:history="1">
        <w:r>
          <w:rPr>
            <w:rFonts w:cs="Arial"/>
            <w:color w:val="0000FF"/>
            <w:szCs w:val="24"/>
          </w:rPr>
          <w:t>Закон</w:t>
        </w:r>
      </w:hyperlink>
      <w:r>
        <w:rPr>
          <w:rFonts w:cs="Arial"/>
          <w:szCs w:val="24"/>
        </w:rPr>
        <w:t xml:space="preserve"> Тюменской области от 09.11.2011 N 76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Преображенка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Сорокинский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Большое Сорокино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Воскресенка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Новониколаевка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Новотроицк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Осиновка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Стрельцовка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ТОБОЛЬСКИЙ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Абалакский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Абалак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Араповская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Преображенка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Ачирский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Ачиры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д. </w:t>
      </w:r>
      <w:proofErr w:type="spellStart"/>
      <w:r>
        <w:rPr>
          <w:rFonts w:cs="Arial"/>
          <w:szCs w:val="24"/>
        </w:rPr>
        <w:t>Иземеть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Ишменева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Байкаловский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Байкалово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Алга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Ирек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Куприна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Башковский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Башкова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Веснина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Денисова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Дурынина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Ломаева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Михайловка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Соколовка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Булашовский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Булашово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Нерда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Нижнерепина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Редькина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Чушумова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Верхнеаремзянский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Верхние </w:t>
      </w:r>
      <w:proofErr w:type="spellStart"/>
      <w:r>
        <w:rPr>
          <w:rFonts w:cs="Arial"/>
          <w:szCs w:val="24"/>
        </w:rPr>
        <w:t>Аремзяны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Кирюшина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Клепалова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Октябрьский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Ровдушка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Ростошь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Чукманка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Ворогушинский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Ворогушино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Бизино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Исеневская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Иртышатские</w:t>
      </w:r>
      <w:proofErr w:type="spellEnd"/>
      <w:r>
        <w:rPr>
          <w:rFonts w:cs="Arial"/>
          <w:szCs w:val="24"/>
        </w:rPr>
        <w:t xml:space="preserve"> Юрты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Медянки Русские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Медянки Татарские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Сабанаки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Дегтяревский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Дегтярево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Качипова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Мартяшева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Тоболтура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Ушакова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lastRenderedPageBreak/>
        <w:t>Ермаковский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Ермаково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Подрезова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Подъемка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Суклем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Эртигарка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Загваздинский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Загваздина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Вахрушева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Епанчина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Карачинский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Карачино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Большая Блинникова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Долбилова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Меримовская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Шишкина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Кутарбитский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Кутарбитка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Бишура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Бобова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Новая </w:t>
      </w:r>
      <w:proofErr w:type="spellStart"/>
      <w:r>
        <w:rPr>
          <w:rFonts w:cs="Arial"/>
          <w:szCs w:val="24"/>
        </w:rPr>
        <w:t>Бишура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Тахтагул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Турба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Турбинская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Худякова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Чебурга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Лайтамакский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Лайтамак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Вармахли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Топкинбашева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Топкинская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Янгутум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Малозоркальцевский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 xml:space="preserve">. </w:t>
      </w:r>
      <w:proofErr w:type="gramStart"/>
      <w:r>
        <w:rPr>
          <w:rFonts w:cs="Arial"/>
          <w:szCs w:val="24"/>
        </w:rPr>
        <w:t>Малая</w:t>
      </w:r>
      <w:proofErr w:type="gram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Зоркальцева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Абрамова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Бабандина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Бронниково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Винокурова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Лыткина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Медведчикова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Нижние </w:t>
      </w:r>
      <w:proofErr w:type="spellStart"/>
      <w:r>
        <w:rPr>
          <w:rFonts w:cs="Arial"/>
          <w:szCs w:val="24"/>
        </w:rPr>
        <w:t>Аремзяны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Панушкова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Шестакова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Экстезерь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lastRenderedPageBreak/>
        <w:t>Надцынский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Надцы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Ингаир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Пенья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Овсянниковский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Овсянникова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Карташи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Корикова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Кугаева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Савина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Сузгун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Тренина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Усольцева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Полуяновский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Полуянова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Байгара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Мостовая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Шамша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Прииртышский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Прииртышский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Сибиряк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Санниковский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Санниково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Бакшеева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Маслова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Пушнятская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Симонова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Старицкая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Томилова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Устамак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Сетовский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Сетово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Ушаровский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Ушарова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Заимка-Тренина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Зольникова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Македонова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Малокугаева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Новоселова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Носкинская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Панова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Пивнова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Черкашина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lastRenderedPageBreak/>
        <w:t>Хмелевский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Хмелева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Ахманай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Елань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ТЮМЕНСКИЙ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Андреевский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Андреевский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Богандинский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р.п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Богандинский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Борковский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Борки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Щербак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Боровский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р.п</w:t>
      </w:r>
      <w:proofErr w:type="spellEnd"/>
      <w:r>
        <w:rPr>
          <w:rFonts w:cs="Arial"/>
          <w:szCs w:val="24"/>
        </w:rPr>
        <w:t>. Боровский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Винзилинский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р.п</w:t>
      </w:r>
      <w:proofErr w:type="spellEnd"/>
      <w:r>
        <w:rPr>
          <w:rFonts w:cs="Arial"/>
          <w:szCs w:val="24"/>
        </w:rPr>
        <w:t>. Винзили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Горьковский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Горьковка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Ембаевский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Ембаево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Тураева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Яр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Источник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Каменский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Каменка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Коняшина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Кулига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Насекина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Речкина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Каскаринский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Каскара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Новотуринский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Вилижаны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Янтык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Княжевский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Княжево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Кыштырла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Песьянка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lastRenderedPageBreak/>
        <w:t>Кулаковский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Кулаково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Луговое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Мальковский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Мальково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Ошкукова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Паренкина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Субботина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Московский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Московский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Гусево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Дербыши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Дударева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Падерина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Патрушева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Посохова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Ожогина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Утешевский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Муллашинский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Муллаши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Наримановский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Нариманова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Нижнепышминский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Богандинское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Аманадское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Железный Перебор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Марай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Пышминка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Новотарманский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Новотарманский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Молчанова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Решетникова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Туринский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Онохинский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Онохино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Головина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Переваловский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Перевалово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Елань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Зубарева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Подъем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Ушакова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Салаирский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Салаирка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Созоновский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Созоново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Успенский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Успенка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Гужевое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Зырянка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Малиновка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Чаплык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Червишевский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Червишево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Большие </w:t>
      </w:r>
      <w:proofErr w:type="spellStart"/>
      <w:r>
        <w:rPr>
          <w:rFonts w:cs="Arial"/>
          <w:szCs w:val="24"/>
        </w:rPr>
        <w:t>Акияры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Друганова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Костылева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Леваши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Малые </w:t>
      </w:r>
      <w:proofErr w:type="spellStart"/>
      <w:r>
        <w:rPr>
          <w:rFonts w:cs="Arial"/>
          <w:szCs w:val="24"/>
        </w:rPr>
        <w:t>Акияры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Мичурино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Черная Речка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Чикчинский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Чикча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Есаулова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Криводанова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Пышма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Якуши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УВАТСКИЙ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Алымский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Алымка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Лучкина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Трошина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Яр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Горнослинкинский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Горнослинкино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Карбина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Луговослинкина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Демьянский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Демьянское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Трухина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Усть-Демьянск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Шилова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lastRenderedPageBreak/>
        <w:t>Ивановский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Ивановка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Березовка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Нагорный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Остров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Увал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Ялба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Красноярский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Красный Яр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Малый </w:t>
      </w:r>
      <w:proofErr w:type="spellStart"/>
      <w:r>
        <w:rPr>
          <w:rFonts w:cs="Arial"/>
          <w:szCs w:val="24"/>
        </w:rPr>
        <w:t>Нарыс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Сафьянка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Сергеевка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Осинниковский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Осинник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Верхний Роман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Лебаут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Першино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Соровой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Демьянка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Муген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Сор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Тугаловский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Тугалово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Туртасский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Туртас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Уватский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Уват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Укинский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Уки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Юровский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Солянка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Ищик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Юровск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Межселенная территория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Герасимовка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Калемьяга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Нефедова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УПОРОВСКИЙ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Буньковский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с. </w:t>
      </w:r>
      <w:proofErr w:type="spellStart"/>
      <w:r>
        <w:rPr>
          <w:rFonts w:cs="Arial"/>
          <w:szCs w:val="24"/>
        </w:rPr>
        <w:t>Буньково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Короткова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Механизаторов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Морево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Осеева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Петропавловка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Бызовский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Бызово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Карагужева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Коклягина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Пушкарева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Видоновский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Масали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Видонова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Дубровинский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Кизак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Маркова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Емуртлинский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Емуртла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Бердюгино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Емуртлинский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Кашаир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Октябрьский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Первомайский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Слободчики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Старая Нерпа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Ингалинский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Ингалинское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Лыково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Нифаки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Коркинский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Коркино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Боровушка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Дробинина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Лескова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Одино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Тюменцева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Крашенининский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Крашенинино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Пантелеевка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Суклем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Липихинский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Липиха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Нижнеманайский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Нижнеманай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Верхнеманай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Ниходская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Сосновка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Тополевка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Пятковский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Пятково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Киселево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Суерский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Суерка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Губина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Старая Шадрина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Тютрина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Скородумский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Скородум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Московка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Поспелова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Упоровский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Упорово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Чернаковский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Черная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Кокуй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Николаевка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Чащина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Шашова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ЮРГИНСКИЙ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Агаракский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Агарак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Сергеева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Бушуевский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Бушуево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Володинский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Володино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Маркелова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Зоновский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Зоново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Барсуки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Синьга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Лабинский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Лабино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Малая Трошина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Чуманова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Лесной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Лесное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Бучиха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Новотаповский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gramStart"/>
      <w:r>
        <w:rPr>
          <w:rFonts w:cs="Arial"/>
          <w:szCs w:val="24"/>
        </w:rPr>
        <w:t>Новый</w:t>
      </w:r>
      <w:proofErr w:type="gramEnd"/>
      <w:r>
        <w:rPr>
          <w:rFonts w:cs="Arial"/>
          <w:szCs w:val="24"/>
        </w:rPr>
        <w:t xml:space="preserve"> Тап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Северо-</w:t>
      </w:r>
      <w:proofErr w:type="spellStart"/>
      <w:r>
        <w:rPr>
          <w:rFonts w:cs="Arial"/>
          <w:szCs w:val="24"/>
        </w:rPr>
        <w:t>Плетневский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Северо-</w:t>
      </w:r>
      <w:proofErr w:type="spellStart"/>
      <w:r>
        <w:rPr>
          <w:rFonts w:cs="Arial"/>
          <w:szCs w:val="24"/>
        </w:rPr>
        <w:t>Плетнево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Андреева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Бельховка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Метлякова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Одина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Соколова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Субботина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Шипаковский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Шипаково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Дегтярева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Некрасово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Юргинский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Юргинское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Заворуева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Заозерная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Колычева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Новая Деревня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Палецкая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Чурина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ЯЛУТОРОВСКИЙ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Асланинский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Аслана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Авазбакеева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Красный Яр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Озерная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Осинова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Беркутский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Беркут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Беркутский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Менгарская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Романовское</w:t>
      </w: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(абзац введен </w:t>
      </w:r>
      <w:hyperlink r:id="rId182" w:history="1">
        <w:r>
          <w:rPr>
            <w:rFonts w:cs="Arial"/>
            <w:color w:val="0000FF"/>
            <w:szCs w:val="24"/>
          </w:rPr>
          <w:t>Законом</w:t>
        </w:r>
      </w:hyperlink>
      <w:r>
        <w:rPr>
          <w:rFonts w:cs="Arial"/>
          <w:szCs w:val="24"/>
        </w:rPr>
        <w:t xml:space="preserve"> Тюменской области от 05.04.2012 N 26)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Черемушки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Заводопетровский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Заводопетровское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Зиновский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Зиново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Сингуль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Соснина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Южное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Ивановский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Ивановка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Большое </w:t>
      </w:r>
      <w:proofErr w:type="spellStart"/>
      <w:r>
        <w:rPr>
          <w:rFonts w:cs="Arial"/>
          <w:szCs w:val="24"/>
        </w:rPr>
        <w:t>Тихвино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Малая Тихвина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Карабашский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Карабаш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Малый </w:t>
      </w:r>
      <w:proofErr w:type="spellStart"/>
      <w:r>
        <w:rPr>
          <w:rFonts w:cs="Arial"/>
          <w:szCs w:val="24"/>
        </w:rPr>
        <w:t>Карабашок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Киевский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Киева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Тугарский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Коктюльский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Коктюль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Каньга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Новоатьяловский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Новоатьялово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Памятнинский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Памятное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Анисимовка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Кавдык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Прогресс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Сосновка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Петелинский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Петелино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Бердюгино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Ревдинский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Ревда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Кулики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Сингульский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Сингуль</w:t>
      </w:r>
      <w:proofErr w:type="spellEnd"/>
      <w:r>
        <w:rPr>
          <w:rFonts w:cs="Arial"/>
          <w:szCs w:val="24"/>
        </w:rPr>
        <w:t xml:space="preserve"> Татарский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Яр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Старокавдыкский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 xml:space="preserve">. Старый </w:t>
      </w:r>
      <w:proofErr w:type="spellStart"/>
      <w:r>
        <w:rPr>
          <w:rFonts w:cs="Arial"/>
          <w:szCs w:val="24"/>
        </w:rPr>
        <w:t>Кавдык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Новый </w:t>
      </w:r>
      <w:proofErr w:type="spellStart"/>
      <w:r>
        <w:rPr>
          <w:rFonts w:cs="Arial"/>
          <w:szCs w:val="24"/>
        </w:rPr>
        <w:t>Кавдык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Хохловский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Хохлово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Криволукская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ЯРКОВСКИЙ РАЙОН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Аксаринский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Аксарина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Антипина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Бачелино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Шатанова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Гилевский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Гилево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Бачкун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Березов Яр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Дуброва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Дубровинский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Дубровное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Веселый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Космакова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Мотуши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Щучья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Иевлевский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Иевлево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Варвара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Варваринский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Ганихина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Новоселово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Первомаевка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Плавнова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Чеганова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Караульноярский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Караульнояр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Новокурская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Маранский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Маранка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Бигила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Бор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Матмасы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lastRenderedPageBreak/>
        <w:t>Новоалександровский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с</w:t>
      </w:r>
      <w:proofErr w:type="gramEnd"/>
      <w:r>
        <w:rPr>
          <w:rFonts w:cs="Arial"/>
          <w:szCs w:val="24"/>
        </w:rPr>
        <w:t>. Новоалександровка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Агалья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Михайловка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Никольская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Новонерда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Новокаишкуль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Новотроицкая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Старый </w:t>
      </w:r>
      <w:proofErr w:type="spellStart"/>
      <w:r>
        <w:rPr>
          <w:rFonts w:cs="Arial"/>
          <w:szCs w:val="24"/>
        </w:rPr>
        <w:t>Каишкуль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Плехановский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Плеханово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Александровка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Большой </w:t>
      </w:r>
      <w:proofErr w:type="spellStart"/>
      <w:r>
        <w:rPr>
          <w:rFonts w:cs="Arial"/>
          <w:szCs w:val="24"/>
        </w:rPr>
        <w:t>Краснояр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Верхнесидорово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Малый </w:t>
      </w:r>
      <w:proofErr w:type="spellStart"/>
      <w:r>
        <w:rPr>
          <w:rFonts w:cs="Arial"/>
          <w:szCs w:val="24"/>
        </w:rPr>
        <w:t>Эсаул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Сакандыкова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Тараканова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Ульянова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Усть</w:t>
      </w:r>
      <w:proofErr w:type="spellEnd"/>
      <w:r>
        <w:rPr>
          <w:rFonts w:cs="Arial"/>
          <w:szCs w:val="24"/>
        </w:rPr>
        <w:t>-Тавда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r>
        <w:rPr>
          <w:rFonts w:cs="Arial"/>
          <w:szCs w:val="24"/>
        </w:rPr>
        <w:t>Покровский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Покровское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Дулепина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Никитина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Сорокинский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Сорокино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Еманаул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Липовка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Мазурова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Сеиты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Советский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Староалександровский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Староалександровка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Карбаны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Куртюганы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Малая </w:t>
      </w:r>
      <w:proofErr w:type="spellStart"/>
      <w:r>
        <w:rPr>
          <w:rFonts w:cs="Arial"/>
          <w:szCs w:val="24"/>
        </w:rPr>
        <w:t>Чечкина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Тарханы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Юртобор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Чечкино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Усальский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Усалка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Щетковский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Щетково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Абаевский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Артамонова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lastRenderedPageBreak/>
        <w:t>п. Заречный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Иска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Комарица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Петропавловка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Шпалозаводский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outlineLvl w:val="3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Ярковский</w:t>
      </w:r>
      <w:proofErr w:type="spellEnd"/>
      <w:r>
        <w:rPr>
          <w:rFonts w:cs="Arial"/>
          <w:szCs w:val="24"/>
        </w:rPr>
        <w:t xml:space="preserve"> сельский округ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Ярково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Мостовой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Светлоозерский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Южаково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Населенные пункты, относящиеся к городу Тобольску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р.п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Сумкино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szCs w:val="24"/>
        </w:rPr>
      </w:pPr>
      <w:r>
        <w:rPr>
          <w:rFonts w:cs="Arial"/>
          <w:szCs w:val="24"/>
        </w:rPr>
        <w:t>Населенные пункты, относящиеся к городу Тюмени</w:t>
      </w:r>
    </w:p>
    <w:p w:rsidR="0052079A" w:rsidRDefault="0052079A">
      <w:pPr>
        <w:widowControl w:val="0"/>
        <w:autoSpaceDE w:val="0"/>
        <w:autoSpaceDN w:val="0"/>
        <w:adjustRightInd w:val="0"/>
        <w:jc w:val="center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Антипино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Березняковский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Быкова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Верхний Бор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Воронина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Гилева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Дорожный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Зайкова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Казарово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Княжева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с. Комарово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Копытова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Метелева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д. </w:t>
      </w:r>
      <w:proofErr w:type="spellStart"/>
      <w:r>
        <w:rPr>
          <w:rFonts w:cs="Arial"/>
          <w:szCs w:val="24"/>
        </w:rPr>
        <w:t>Матмасы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д. Плеханова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>п. Рощино</w:t>
      </w:r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Тарманы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п. </w:t>
      </w:r>
      <w:proofErr w:type="spellStart"/>
      <w:r>
        <w:rPr>
          <w:rFonts w:cs="Arial"/>
          <w:szCs w:val="24"/>
        </w:rPr>
        <w:t>Тараскуль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ind w:firstLine="540"/>
        <w:rPr>
          <w:rFonts w:cs="Arial"/>
          <w:szCs w:val="24"/>
        </w:rPr>
      </w:pPr>
      <w:r>
        <w:rPr>
          <w:rFonts w:cs="Arial"/>
          <w:szCs w:val="24"/>
        </w:rPr>
        <w:t xml:space="preserve">с. </w:t>
      </w:r>
      <w:proofErr w:type="spellStart"/>
      <w:r>
        <w:rPr>
          <w:rFonts w:cs="Arial"/>
          <w:szCs w:val="24"/>
        </w:rPr>
        <w:t>Утешево</w:t>
      </w:r>
      <w:proofErr w:type="spellEnd"/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autoSpaceDE w:val="0"/>
        <w:autoSpaceDN w:val="0"/>
        <w:adjustRightInd w:val="0"/>
        <w:rPr>
          <w:rFonts w:cs="Arial"/>
          <w:szCs w:val="24"/>
        </w:rPr>
      </w:pPr>
    </w:p>
    <w:p w:rsidR="0052079A" w:rsidRDefault="0052079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cs="Arial"/>
          <w:sz w:val="5"/>
          <w:szCs w:val="5"/>
        </w:rPr>
      </w:pPr>
    </w:p>
    <w:p w:rsidR="00FE7CF9" w:rsidRPr="001950A1" w:rsidRDefault="00FE7CF9" w:rsidP="001950A1">
      <w:bookmarkStart w:id="5" w:name="_GoBack"/>
      <w:bookmarkEnd w:id="5"/>
    </w:p>
    <w:sectPr w:rsidR="00FE7CF9" w:rsidRPr="001950A1" w:rsidSect="00164A8C">
      <w:headerReference w:type="even" r:id="rId183"/>
      <w:headerReference w:type="default" r:id="rId184"/>
      <w:footerReference w:type="even" r:id="rId185"/>
      <w:footerReference w:type="default" r:id="rId186"/>
      <w:headerReference w:type="first" r:id="rId187"/>
      <w:footerReference w:type="first" r:id="rId188"/>
      <w:type w:val="continuous"/>
      <w:pgSz w:w="11907" w:h="16840" w:code="9"/>
      <w:pgMar w:top="1134" w:right="1134" w:bottom="170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F6A" w:rsidRDefault="00F56F6A" w:rsidP="00907E9A">
      <w:r>
        <w:separator/>
      </w:r>
    </w:p>
  </w:endnote>
  <w:endnote w:type="continuationSeparator" w:id="0">
    <w:p w:rsidR="00F56F6A" w:rsidRDefault="00F56F6A" w:rsidP="0090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4E" w:rsidRDefault="004B254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9A" w:rsidRPr="004B254E" w:rsidRDefault="00907E9A" w:rsidP="004B254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4E" w:rsidRDefault="004B25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F6A" w:rsidRDefault="00F56F6A" w:rsidP="00907E9A">
      <w:r>
        <w:separator/>
      </w:r>
    </w:p>
  </w:footnote>
  <w:footnote w:type="continuationSeparator" w:id="0">
    <w:p w:rsidR="00F56F6A" w:rsidRDefault="00F56F6A" w:rsidP="00907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4E" w:rsidRDefault="004B25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4E" w:rsidRDefault="004B254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4E" w:rsidRDefault="004B25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9A"/>
    <w:rsid w:val="000D6721"/>
    <w:rsid w:val="00164A8C"/>
    <w:rsid w:val="001950A1"/>
    <w:rsid w:val="002E045C"/>
    <w:rsid w:val="004B254E"/>
    <w:rsid w:val="0052079A"/>
    <w:rsid w:val="00686B72"/>
    <w:rsid w:val="006B0AF5"/>
    <w:rsid w:val="00907E9A"/>
    <w:rsid w:val="009D5238"/>
    <w:rsid w:val="00CF7EF2"/>
    <w:rsid w:val="00F56F6A"/>
    <w:rsid w:val="00FE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21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E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7E9A"/>
    <w:rPr>
      <w:rFonts w:ascii="Arial" w:hAnsi="Arial"/>
      <w:sz w:val="24"/>
    </w:rPr>
  </w:style>
  <w:style w:type="paragraph" w:styleId="a5">
    <w:name w:val="footer"/>
    <w:basedOn w:val="a"/>
    <w:link w:val="a6"/>
    <w:uiPriority w:val="99"/>
    <w:unhideWhenUsed/>
    <w:rsid w:val="00907E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7E9A"/>
    <w:rPr>
      <w:rFonts w:ascii="Arial" w:hAnsi="Arial"/>
      <w:sz w:val="24"/>
    </w:rPr>
  </w:style>
  <w:style w:type="paragraph" w:customStyle="1" w:styleId="ConsPlusNormal">
    <w:name w:val="ConsPlusNormal"/>
    <w:rsid w:val="005207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207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07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207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21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E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7E9A"/>
    <w:rPr>
      <w:rFonts w:ascii="Arial" w:hAnsi="Arial"/>
      <w:sz w:val="24"/>
    </w:rPr>
  </w:style>
  <w:style w:type="paragraph" w:styleId="a5">
    <w:name w:val="footer"/>
    <w:basedOn w:val="a"/>
    <w:link w:val="a6"/>
    <w:uiPriority w:val="99"/>
    <w:unhideWhenUsed/>
    <w:rsid w:val="00907E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7E9A"/>
    <w:rPr>
      <w:rFonts w:ascii="Arial" w:hAnsi="Arial"/>
      <w:sz w:val="24"/>
    </w:rPr>
  </w:style>
  <w:style w:type="paragraph" w:customStyle="1" w:styleId="ConsPlusNormal">
    <w:name w:val="ConsPlusNormal"/>
    <w:rsid w:val="005207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207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07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207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A085D210637F0B351648D7009B40A9FF4AF34E234479E3CF0AD194BEBEC4792ECCC067633C9FEC254384BFYBJ" TargetMode="External"/><Relationship Id="rId21" Type="http://schemas.openxmlformats.org/officeDocument/2006/relationships/hyperlink" Target="consultantplus://offline/ref=A085D210637F0B351648D7009B40A9FF4AF34E234074EBCD088C9EB6E7C87B29C39F70647593ED254385FCBCY6J" TargetMode="External"/><Relationship Id="rId42" Type="http://schemas.openxmlformats.org/officeDocument/2006/relationships/hyperlink" Target="consultantplus://offline/ref=A085D210637F0B351648D7009B40A9FF4AF34E234373E0CF008C9EB6E7C87B29C39F70647593ED254385FDBCY0J" TargetMode="External"/><Relationship Id="rId63" Type="http://schemas.openxmlformats.org/officeDocument/2006/relationships/hyperlink" Target="consultantplus://offline/ref=A085D210637F0B351648D7009B40A9FF4AF34E234074EBCD088C9EB6E7C87B29C39F70647593ED254385FDBCY8J" TargetMode="External"/><Relationship Id="rId84" Type="http://schemas.openxmlformats.org/officeDocument/2006/relationships/hyperlink" Target="consultantplus://offline/ref=A085D210637F0B351648D7009B40A9FF4AF34E234373E0CF008C9EB6E7C87B29C39F70647593ED254385FFBCY3J" TargetMode="External"/><Relationship Id="rId138" Type="http://schemas.openxmlformats.org/officeDocument/2006/relationships/hyperlink" Target="consultantplus://offline/ref=A085D210637F0B351648D7009B40A9FF4AF34E234074EBCD088C9EB6E7C87B29C39F70647593ED254385F8BCY9J" TargetMode="External"/><Relationship Id="rId159" Type="http://schemas.openxmlformats.org/officeDocument/2006/relationships/hyperlink" Target="consultantplus://offline/ref=A085D210637F0B351648D7009B40A9FF4AF34E234074EBCD088C9EB6E7C87B29C39F70647593ED254385F9BCY8J" TargetMode="External"/><Relationship Id="rId170" Type="http://schemas.openxmlformats.org/officeDocument/2006/relationships/hyperlink" Target="consultantplus://offline/ref=A085D210637F0B351648D7009B40A9FF4AF34E234074EBCD088C9EB6E7C87B29C39F70647593ED254385FABCY6J" TargetMode="External"/><Relationship Id="rId107" Type="http://schemas.openxmlformats.org/officeDocument/2006/relationships/hyperlink" Target="consultantplus://offline/ref=A085D210637F0B351648D7009B40A9FF4AF34E234074EBCD088C9EB6E7C87B29C39F70647593ED254385FFBCY7J" TargetMode="External"/><Relationship Id="rId11" Type="http://schemas.openxmlformats.org/officeDocument/2006/relationships/hyperlink" Target="consultantplus://offline/ref=A085D210637F0B351648D7009B40A9FF4AF34E234373E0CF008C9EB6E7C87B29C39F70647593ED254385FCBCY6J" TargetMode="External"/><Relationship Id="rId32" Type="http://schemas.openxmlformats.org/officeDocument/2006/relationships/hyperlink" Target="consultantplus://offline/ref=A085D210637F0B351648D7009B40A9FF4AF34E234778E1C5058C9EB6E7C87B29C39F70647593ED254385FDBCY5J" TargetMode="External"/><Relationship Id="rId53" Type="http://schemas.openxmlformats.org/officeDocument/2006/relationships/hyperlink" Target="consultantplus://offline/ref=A085D210637F0B351648D7009B40A9FF4AF34E234074EBCD088C9EB6E7C87B29C39F70647593ED254385FDBCY1J" TargetMode="External"/><Relationship Id="rId74" Type="http://schemas.openxmlformats.org/officeDocument/2006/relationships/hyperlink" Target="consultantplus://offline/ref=A085D210637F0B351648D7009B40A9FF4AF34E234074EBCD088C9EB6E7C87B29C39F70647593ED254385FEBCY2J" TargetMode="External"/><Relationship Id="rId128" Type="http://schemas.openxmlformats.org/officeDocument/2006/relationships/hyperlink" Target="consultantplus://offline/ref=A085D210637F0B351648D7009B40A9FF4AF34E234373E0CF008C9EB6E7C87B29C39F70647593ED254385F8BCY0J" TargetMode="External"/><Relationship Id="rId149" Type="http://schemas.openxmlformats.org/officeDocument/2006/relationships/hyperlink" Target="consultantplus://offline/ref=A085D210637F0B351648D7009B40A9FF4AF34E234375E1CA018C9EB6E7C87B29C39F70647593ED254385FCBCY9J" TargetMode="External"/><Relationship Id="rId5" Type="http://schemas.openxmlformats.org/officeDocument/2006/relationships/footnotes" Target="footnotes.xml"/><Relationship Id="rId95" Type="http://schemas.openxmlformats.org/officeDocument/2006/relationships/hyperlink" Target="consultantplus://offline/ref=A085D210637F0B351648D7009B40A9FF4AF34E234074EBCD088C9EB6E7C87B29C39F70647593ED254385FFBCY1J" TargetMode="External"/><Relationship Id="rId160" Type="http://schemas.openxmlformats.org/officeDocument/2006/relationships/hyperlink" Target="consultantplus://offline/ref=A085D210637F0B351648D7009B40A9FF4AF34E234479E3CF0AD194BEBEC4792ECCC067633C9FEC254387BFYBJ" TargetMode="External"/><Relationship Id="rId181" Type="http://schemas.openxmlformats.org/officeDocument/2006/relationships/hyperlink" Target="consultantplus://offline/ref=A085D210637F0B351648D7009B40A9FF4AF34E234778E1C5048C9EB6E7C87B29C39F70647593ED254385FDBCY5J" TargetMode="External"/><Relationship Id="rId22" Type="http://schemas.openxmlformats.org/officeDocument/2006/relationships/hyperlink" Target="consultantplus://offline/ref=A085D210637F0B351648D7009B40A9FF4AF34E234170E6CB018C9EB6E7C87B29C39F70647593ED254385FDBCY5J" TargetMode="External"/><Relationship Id="rId43" Type="http://schemas.openxmlformats.org/officeDocument/2006/relationships/hyperlink" Target="consultantplus://offline/ref=A085D210637F0B351648D7009B40A9FF4AF34E234375E5C4078C9EB6E7C87B29C39F70647593ED254385FDBCY1J" TargetMode="External"/><Relationship Id="rId64" Type="http://schemas.openxmlformats.org/officeDocument/2006/relationships/hyperlink" Target="consultantplus://offline/ref=A085D210637F0B351648D7009B40A9FF4AF34E234674E0C40AD194BEBEC4792ECCC067633C9FEC254384BFYAJ" TargetMode="External"/><Relationship Id="rId118" Type="http://schemas.openxmlformats.org/officeDocument/2006/relationships/hyperlink" Target="consultantplus://offline/ref=A085D210637F0B351648D7009B40A9FF4AF34E234674E0C40AD194BEBEC4792ECCC067633C9FEC254386BFY8J" TargetMode="External"/><Relationship Id="rId139" Type="http://schemas.openxmlformats.org/officeDocument/2006/relationships/hyperlink" Target="consultantplus://offline/ref=A085D210637F0B351648D7009B40A9FF4AF34E234674E0C40AD194BEBEC4792ECCC067633C9FEC254386BFY9J" TargetMode="External"/><Relationship Id="rId85" Type="http://schemas.openxmlformats.org/officeDocument/2006/relationships/hyperlink" Target="consultantplus://offline/ref=A085D210637F0B351648D7009B40A9FF4AF34E234074EBCD088C9EB6E7C87B29C39F70647593ED254385FEBCY4J" TargetMode="External"/><Relationship Id="rId150" Type="http://schemas.openxmlformats.org/officeDocument/2006/relationships/hyperlink" Target="consultantplus://offline/ref=A085D210637F0B351648D7009B40A9FF4AF34E234074EBCD088C9EB6E7C87B29C39F70647593ED254385F9BCY4J" TargetMode="External"/><Relationship Id="rId171" Type="http://schemas.openxmlformats.org/officeDocument/2006/relationships/hyperlink" Target="consultantplus://offline/ref=A085D210637F0B351648D7009B40A9FF4AF34E234479E3CF0AD194BEBEC4792ECCC067633C9FEC254387BFY5J" TargetMode="External"/><Relationship Id="rId12" Type="http://schemas.openxmlformats.org/officeDocument/2006/relationships/hyperlink" Target="consultantplus://offline/ref=A085D210637F0B351648D7009B40A9FF4AF34E234372E0CE098C9EB6E7C87B29C39F70647593ED254385FCBCY6J" TargetMode="External"/><Relationship Id="rId33" Type="http://schemas.openxmlformats.org/officeDocument/2006/relationships/hyperlink" Target="consultantplus://offline/ref=A085D210637F0B351648D7009B40A9FF4AF34E234778E1C5048C9EB6E7C87B29C39F70647593ED254385FDBCY5J" TargetMode="External"/><Relationship Id="rId108" Type="http://schemas.openxmlformats.org/officeDocument/2006/relationships/hyperlink" Target="consultantplus://offline/ref=A085D210637F0B351648D7009B40A9FF4AF34E234674E0C40AD194BEBEC4792ECCC067633C9FEC254386BFYCJ" TargetMode="External"/><Relationship Id="rId129" Type="http://schemas.openxmlformats.org/officeDocument/2006/relationships/hyperlink" Target="consultantplus://offline/ref=A085D210637F0B351648D7009B40A9FF4AF34E234074EBCD088C9EB6E7C87B29C39F70647593ED254385F8BCY2J" TargetMode="External"/><Relationship Id="rId54" Type="http://schemas.openxmlformats.org/officeDocument/2006/relationships/hyperlink" Target="consultantplus://offline/ref=A085D210637F0B351648D7009B40A9FF4AF34E234074EBCD088C9EB6E7C87B29C39F70647593ED254385FDBCY0J" TargetMode="External"/><Relationship Id="rId75" Type="http://schemas.openxmlformats.org/officeDocument/2006/relationships/hyperlink" Target="consultantplus://offline/ref=A085D210637F0B351648D7009B40A9FF4AF34E234373E0CF008C9EB6E7C87B29C39F70647593ED254385FEBCY8J" TargetMode="External"/><Relationship Id="rId96" Type="http://schemas.openxmlformats.org/officeDocument/2006/relationships/hyperlink" Target="consultantplus://offline/ref=A085D210637F0B351648D7009B40A9FF4AF34E234479E3CF0AD194BEBEC4792ECCC067633C9FEC254384BFYDJ" TargetMode="External"/><Relationship Id="rId140" Type="http://schemas.openxmlformats.org/officeDocument/2006/relationships/hyperlink" Target="consultantplus://offline/ref=A085D210637F0B351648D7009B40A9FF4AF34E234074EBCD088C9EB6E7C87B29C39F70647593ED254385F8BCY8J" TargetMode="External"/><Relationship Id="rId161" Type="http://schemas.openxmlformats.org/officeDocument/2006/relationships/hyperlink" Target="consultantplus://offline/ref=A085D210637F0B351648D7009B40A9FF4AF34E234074EBCD088C9EB6E7C87B29C39F70647593ED254385FABCY0J" TargetMode="External"/><Relationship Id="rId182" Type="http://schemas.openxmlformats.org/officeDocument/2006/relationships/hyperlink" Target="consultantplus://offline/ref=A085D210637F0B351648D7009B40A9FF4AF34E234472E3C9098C9EB6E7C87B29C39F70647593ED254385FDBCY0J" TargetMode="External"/><Relationship Id="rId6" Type="http://schemas.openxmlformats.org/officeDocument/2006/relationships/endnotes" Target="endnotes.xml"/><Relationship Id="rId23" Type="http://schemas.openxmlformats.org/officeDocument/2006/relationships/hyperlink" Target="consultantplus://offline/ref=A085D210637F0B351648D7009B40A9FF4AF34E234174E5C9018C9EB6E7C87B29C39F70647593ED254385FDBCY5J" TargetMode="External"/><Relationship Id="rId119" Type="http://schemas.openxmlformats.org/officeDocument/2006/relationships/hyperlink" Target="consultantplus://offline/ref=A085D210637F0B351648D7009B40A9FF4AF34E234373E0CF008C9EB6E7C87B29C39F70647593ED254385FFBCY9J" TargetMode="External"/><Relationship Id="rId44" Type="http://schemas.openxmlformats.org/officeDocument/2006/relationships/hyperlink" Target="consultantplus://offline/ref=A085D210637F0B351648D7009B40A9FF4AF34E234472E5C4018C9EB6E7C87B29C39F70647593ED254385FDBCY0J" TargetMode="External"/><Relationship Id="rId65" Type="http://schemas.openxmlformats.org/officeDocument/2006/relationships/hyperlink" Target="consultantplus://offline/ref=A085D210637F0B351648D7009B40A9FF4AF34E234772EBC9018C9EB6E7C87B29C39F70647593ED254385FCBCY8J" TargetMode="External"/><Relationship Id="rId86" Type="http://schemas.openxmlformats.org/officeDocument/2006/relationships/hyperlink" Target="consultantplus://offline/ref=A085D210637F0B351648D7009B40A9FF4AF34E234472E5C4018C9EB6E7C87B29C39F70647593ED254385FDBCY2J" TargetMode="External"/><Relationship Id="rId130" Type="http://schemas.openxmlformats.org/officeDocument/2006/relationships/hyperlink" Target="consultantplus://offline/ref=A085D210637F0B351648D7009B40A9FF4AF34E234373E0CF008C9EB6E7C87B29C39F70647593ED254385F8BCY5J" TargetMode="External"/><Relationship Id="rId151" Type="http://schemas.openxmlformats.org/officeDocument/2006/relationships/hyperlink" Target="consultantplus://offline/ref=A085D210637F0B351648D7009B40A9FF4AF34E234074EBCD088C9EB6E7C87B29C39F70647593ED254385F9BCY7J" TargetMode="External"/><Relationship Id="rId172" Type="http://schemas.openxmlformats.org/officeDocument/2006/relationships/hyperlink" Target="consultantplus://offline/ref=A085D210637F0B351648D7009B40A9FF4AF34E234074EBCD088C9EB6E7C87B29C39F70647593ED254385FABCY9J" TargetMode="External"/><Relationship Id="rId13" Type="http://schemas.openxmlformats.org/officeDocument/2006/relationships/hyperlink" Target="consultantplus://offline/ref=A085D210637F0B351648D7009B40A9FF4AF34E234372EBCF028C9EB6E7C87B29C39F70647593ED254385FDBCY1J" TargetMode="External"/><Relationship Id="rId18" Type="http://schemas.openxmlformats.org/officeDocument/2006/relationships/hyperlink" Target="consultantplus://offline/ref=A085D210637F0B351648D7009B40A9FF4AF34E234376E4C8098C9EB6E7C87B29C39F70647593ED254385FDBCY4J" TargetMode="External"/><Relationship Id="rId39" Type="http://schemas.openxmlformats.org/officeDocument/2006/relationships/hyperlink" Target="consultantplus://offline/ref=A085D210637F0B351648D7009B40A9FF4AF34E234472E5C4018C9EB6E7C87B29C39F70647593ED254385FCBCY8J" TargetMode="External"/><Relationship Id="rId109" Type="http://schemas.openxmlformats.org/officeDocument/2006/relationships/hyperlink" Target="consultantplus://offline/ref=A085D210637F0B351648D7009B40A9FF4AF34E234479E3CF0AD194BEBEC4792ECCC067633C9FEC254384BFY9J" TargetMode="External"/><Relationship Id="rId34" Type="http://schemas.openxmlformats.org/officeDocument/2006/relationships/hyperlink" Target="consultantplus://offline/ref=A085D210637F0B351648D7009B40A9FF4AF34E234472E3C9098C9EB6E7C87B29C39F70647593ED254385FCBCY9J" TargetMode="External"/><Relationship Id="rId50" Type="http://schemas.openxmlformats.org/officeDocument/2006/relationships/hyperlink" Target="consultantplus://offline/ref=A085D210637F0B351648C90D8D2CF7F04DFB122A4771E89A5DD3C5EBB0C1717E84D02926319EEC24B4Y2J" TargetMode="External"/><Relationship Id="rId55" Type="http://schemas.openxmlformats.org/officeDocument/2006/relationships/hyperlink" Target="consultantplus://offline/ref=A085D210637F0B351648D7009B40A9FF4AF34E234373EBC8028C9EB6E7C87B29BCY3J" TargetMode="External"/><Relationship Id="rId76" Type="http://schemas.openxmlformats.org/officeDocument/2006/relationships/hyperlink" Target="consultantplus://offline/ref=A085D210637F0B351648D7009B40A9FF4AF34E234373E0CF008C9EB6E7C87B29C39F70647593ED254385FFBCY1J" TargetMode="External"/><Relationship Id="rId97" Type="http://schemas.openxmlformats.org/officeDocument/2006/relationships/hyperlink" Target="consultantplus://offline/ref=A085D210637F0B351648D7009B40A9FF4AF34E234074EBCD088C9EB6E7C87B29C39F70647593ED254385FFBCY0J" TargetMode="External"/><Relationship Id="rId104" Type="http://schemas.openxmlformats.org/officeDocument/2006/relationships/hyperlink" Target="consultantplus://offline/ref=A085D210637F0B351648D7009B40A9FF4AF34E234675EAC9028C9EB6E7C87B29C39F70647593ED254385FCBCY8J" TargetMode="External"/><Relationship Id="rId120" Type="http://schemas.openxmlformats.org/officeDocument/2006/relationships/hyperlink" Target="consultantplus://offline/ref=A085D210637F0B351648D7009B40A9FF4AF34E234074EBCD088C9EB6E7C87B29C39F70647593ED254385F8BCY0J" TargetMode="External"/><Relationship Id="rId125" Type="http://schemas.openxmlformats.org/officeDocument/2006/relationships/hyperlink" Target="consultantplus://offline/ref=A085D210637F0B351648D7009B40A9FF4AF34E234373E0CF008C9EB6E7C87B29C39F70647593ED254385F8BCY2J" TargetMode="External"/><Relationship Id="rId141" Type="http://schemas.openxmlformats.org/officeDocument/2006/relationships/hyperlink" Target="consultantplus://offline/ref=A085D210637F0B351648D7009B40A9FF4AF34E234479E3CF0AD194BEBEC4792ECCC067633C9FEC254387BFYFJ" TargetMode="External"/><Relationship Id="rId146" Type="http://schemas.openxmlformats.org/officeDocument/2006/relationships/hyperlink" Target="consultantplus://offline/ref=A085D210637F0B351648D7009B40A9FF4AF34E234479E3CF0AD194BEBEC4792ECCC067633C9FEC254387BFY8J" TargetMode="External"/><Relationship Id="rId167" Type="http://schemas.openxmlformats.org/officeDocument/2006/relationships/hyperlink" Target="consultantplus://offline/ref=A085D210637F0B351648D7009B40A9FF4AF34E234074EBCD088C9EB6E7C87B29C39F70647593ED254385FABCY4J" TargetMode="External"/><Relationship Id="rId188" Type="http://schemas.openxmlformats.org/officeDocument/2006/relationships/footer" Target="footer3.xml"/><Relationship Id="rId7" Type="http://schemas.openxmlformats.org/officeDocument/2006/relationships/hyperlink" Target="consultantplus://offline/ref=A085D210637F0B351648D7009B40A9FF4AF34E234370E5C40AD194BEBEC4792ECCC067633C9FEC254385BFYBJ" TargetMode="External"/><Relationship Id="rId71" Type="http://schemas.openxmlformats.org/officeDocument/2006/relationships/hyperlink" Target="consultantplus://offline/ref=A085D210637F0B351648D7009B40A9FF4AF34E234373E0CF008C9EB6E7C87B29C39F70647593ED254385FDBCY7J" TargetMode="External"/><Relationship Id="rId92" Type="http://schemas.openxmlformats.org/officeDocument/2006/relationships/hyperlink" Target="consultantplus://offline/ref=A085D210637F0B351648D7009B40A9FF4AF34E234074EBCD088C9EB6E7C87B29C39F70647593ED254385FEBCY8J" TargetMode="External"/><Relationship Id="rId162" Type="http://schemas.openxmlformats.org/officeDocument/2006/relationships/hyperlink" Target="consultantplus://offline/ref=A085D210637F0B351648D7009B40A9FF4AF34E234074EBCD088C9EB6E7C87B29C39F70647593ED254385FABCY3J" TargetMode="External"/><Relationship Id="rId183" Type="http://schemas.openxmlformats.org/officeDocument/2006/relationships/header" Target="header1.xm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A085D210637F0B351648D7009B40A9FF4AF34E234772EBC9018C9EB6E7C87B29C39F70647593ED254385FCBCY9J" TargetMode="External"/><Relationship Id="rId24" Type="http://schemas.openxmlformats.org/officeDocument/2006/relationships/hyperlink" Target="consultantplus://offline/ref=A085D210637F0B351648D7009B40A9FF4AF34E234670EACA098C9EB6E7C87B29C39F70647593ED254385FDBCY6J" TargetMode="External"/><Relationship Id="rId40" Type="http://schemas.openxmlformats.org/officeDocument/2006/relationships/hyperlink" Target="consultantplus://offline/ref=A085D210637F0B351648D7009B40A9FF4AF34E234674E0C40AD194BEBEC4792ECCC067633C9FEC254385BFY4J" TargetMode="External"/><Relationship Id="rId45" Type="http://schemas.openxmlformats.org/officeDocument/2006/relationships/hyperlink" Target="consultantplus://offline/ref=A085D210637F0B351648D7009B40A9FF4AF34E234373E0CF008C9EB6E7C87B29C39F70647593ED254385FDBCY2J" TargetMode="External"/><Relationship Id="rId66" Type="http://schemas.openxmlformats.org/officeDocument/2006/relationships/hyperlink" Target="consultantplus://offline/ref=A085D210637F0B351648D7009B40A9FF4AF34E234074EBCD088C9EB6E7C87B29C39F70647593ED254385FEBCY0J" TargetMode="External"/><Relationship Id="rId87" Type="http://schemas.openxmlformats.org/officeDocument/2006/relationships/hyperlink" Target="consultantplus://offline/ref=A085D210637F0B351648D7009B40A9FF4AF34E234674E0C40AD194BEBEC4792ECCC067633C9FEC254387BFYFJ" TargetMode="External"/><Relationship Id="rId110" Type="http://schemas.openxmlformats.org/officeDocument/2006/relationships/hyperlink" Target="consultantplus://offline/ref=A085D210637F0B351648D7009B40A9FF4AF34E234074EBCD088C9EB6E7C87B29C39F70647593ED254385FFBCY6J" TargetMode="External"/><Relationship Id="rId115" Type="http://schemas.openxmlformats.org/officeDocument/2006/relationships/hyperlink" Target="consultantplus://offline/ref=A085D210637F0B351648D7009B40A9FF4AF34E234074EBCD088C9EB6E7C87B29C39F70647593ED254385FFBCY7J" TargetMode="External"/><Relationship Id="rId131" Type="http://schemas.openxmlformats.org/officeDocument/2006/relationships/hyperlink" Target="consultantplus://offline/ref=A085D210637F0B351648D7009B40A9FF4AF34E234074EBCD088C9EB6E7C87B29C39F70647593ED254385F8BCY5J" TargetMode="External"/><Relationship Id="rId136" Type="http://schemas.openxmlformats.org/officeDocument/2006/relationships/hyperlink" Target="consultantplus://offline/ref=A085D210637F0B351648D7009B40A9FF4AF34E234674E0C40AD194BEBEC4792ECCC067633C9FEC254386BFY9J" TargetMode="External"/><Relationship Id="rId157" Type="http://schemas.openxmlformats.org/officeDocument/2006/relationships/hyperlink" Target="consultantplus://offline/ref=A085D210637F0B351648D7009B40A9FF4AF34E234074EBCD088C9EB6E7C87B29C39F70647593ED254385F9BCY9J" TargetMode="External"/><Relationship Id="rId178" Type="http://schemas.openxmlformats.org/officeDocument/2006/relationships/hyperlink" Target="consultantplus://offline/ref=A085D210637F0B351648D7009B40A9FF4AF34E234472E3C9098C9EB6E7C87B29C39F70647593ED254385FCBCY9J" TargetMode="External"/><Relationship Id="rId61" Type="http://schemas.openxmlformats.org/officeDocument/2006/relationships/hyperlink" Target="consultantplus://offline/ref=A085D210637F0B351648D7009B40A9FF4AF34E234074EBCD088C9EB6E7C87B29C39F70647593ED254385FDBCY4J" TargetMode="External"/><Relationship Id="rId82" Type="http://schemas.openxmlformats.org/officeDocument/2006/relationships/hyperlink" Target="consultantplus://offline/ref=A085D210637F0B351648D7009B40A9FF4AF34E234472E5C4018C9EB6E7C87B29C39F70647593ED254385FDBCY2J" TargetMode="External"/><Relationship Id="rId152" Type="http://schemas.openxmlformats.org/officeDocument/2006/relationships/hyperlink" Target="consultantplus://offline/ref=A085D210637F0B351648D7009B40A9FF4AF34E234674E0C40AD194BEBEC4792ECCC067633C9FEC254381BFYCJ" TargetMode="External"/><Relationship Id="rId173" Type="http://schemas.openxmlformats.org/officeDocument/2006/relationships/hyperlink" Target="consultantplus://offline/ref=A085D210637F0B351648D7009B40A9FF4AF34E234470EACB018C9EB6E7C87B29C39F70647593ED254380F8BCY0J" TargetMode="External"/><Relationship Id="rId19" Type="http://schemas.openxmlformats.org/officeDocument/2006/relationships/hyperlink" Target="consultantplus://offline/ref=A085D210637F0B351648D7009B40A9FF4AF34E234379E5CE008C9EB6E7C87B29C39F70647593ED254385FCBCY9J" TargetMode="External"/><Relationship Id="rId14" Type="http://schemas.openxmlformats.org/officeDocument/2006/relationships/hyperlink" Target="consultantplus://offline/ref=A085D210637F0B351648D7009B40A9FF4AF34E234375E1CA018C9EB6E7C87B29C39F70647593ED254385FCBCY6J" TargetMode="External"/><Relationship Id="rId30" Type="http://schemas.openxmlformats.org/officeDocument/2006/relationships/hyperlink" Target="consultantplus://offline/ref=A085D210637F0B351648D7009B40A9FF4AF34E234774E5CF018C9EB6E7C87B29C39F70647593ED254385FDBCY7J" TargetMode="External"/><Relationship Id="rId35" Type="http://schemas.openxmlformats.org/officeDocument/2006/relationships/hyperlink" Target="consultantplus://offline/ref=A085D210637F0B351648D7009B40A9FF4AF34E234472E5C4018C9EB6E7C87B29C39F70647593ED254385FCBCY9J" TargetMode="External"/><Relationship Id="rId56" Type="http://schemas.openxmlformats.org/officeDocument/2006/relationships/hyperlink" Target="consultantplus://offline/ref=A085D210637F0B351648D7009B40A9FF4AF34E234074EBCD088C9EB6E7C87B29C39F70647593ED254385FDBCY2J" TargetMode="External"/><Relationship Id="rId77" Type="http://schemas.openxmlformats.org/officeDocument/2006/relationships/hyperlink" Target="consultantplus://offline/ref=A085D210637F0B351648D7009B40A9FF4AF34E234074EBCD088C9EB6E7C87B29C39F70647593ED254385FEBCY4J" TargetMode="External"/><Relationship Id="rId100" Type="http://schemas.openxmlformats.org/officeDocument/2006/relationships/hyperlink" Target="consultantplus://offline/ref=A085D210637F0B351648D7009B40A9FF4AF34E234074EBCD088C9EB6E7C87B29C39F70647593ED254385FEBCY8J" TargetMode="External"/><Relationship Id="rId105" Type="http://schemas.openxmlformats.org/officeDocument/2006/relationships/hyperlink" Target="consultantplus://offline/ref=A085D210637F0B351648D7009B40A9FF4AF34E234674E0C40AD194BEBEC4792ECCC067633C9FEC254386BFYFJ" TargetMode="External"/><Relationship Id="rId126" Type="http://schemas.openxmlformats.org/officeDocument/2006/relationships/hyperlink" Target="consultantplus://offline/ref=A085D210637F0B351648D7009B40A9FF4AF34E234373E0CF008C9EB6E7C87B29C39F70647593ED254385F8BCY0J" TargetMode="External"/><Relationship Id="rId147" Type="http://schemas.openxmlformats.org/officeDocument/2006/relationships/hyperlink" Target="consultantplus://offline/ref=A085D210637F0B351648D7009B40A9FF4AF34E234472E5C4018C9EB6E7C87B29C39F70647593ED254385FDBCY7J" TargetMode="External"/><Relationship Id="rId168" Type="http://schemas.openxmlformats.org/officeDocument/2006/relationships/hyperlink" Target="consultantplus://offline/ref=A085D210637F0B351648D7009B40A9FF4AF34E234373E0CF008C9EB6E7C87B29C39F70647593ED254385F9BCY8J" TargetMode="External"/><Relationship Id="rId8" Type="http://schemas.openxmlformats.org/officeDocument/2006/relationships/hyperlink" Target="consultantplus://offline/ref=A085D210637F0B351648D7009B40A9FF4AF34E234674E0C40AD194BEBEC4792ECCC067633C9FEC254385BFYBJ" TargetMode="External"/><Relationship Id="rId51" Type="http://schemas.openxmlformats.org/officeDocument/2006/relationships/hyperlink" Target="consultantplus://offline/ref=A085D210637F0B351648D7009B40A9FF4AF34E234674E0C40AD194BEBEC4792ECCC067633C9FEC254384BFY8J" TargetMode="External"/><Relationship Id="rId72" Type="http://schemas.openxmlformats.org/officeDocument/2006/relationships/hyperlink" Target="consultantplus://offline/ref=A085D210637F0B351648D7009B40A9FF4AF34E234373E0CF008C9EB6E7C87B29C39F70647593ED254385FEBCY4J" TargetMode="External"/><Relationship Id="rId93" Type="http://schemas.openxmlformats.org/officeDocument/2006/relationships/hyperlink" Target="consultantplus://offline/ref=A085D210637F0B351648D7009B40A9FF4AF34E234674E0C40AD194BEBEC4792ECCC067633C9FEC254386BFYCJ" TargetMode="External"/><Relationship Id="rId98" Type="http://schemas.openxmlformats.org/officeDocument/2006/relationships/hyperlink" Target="consultantplus://offline/ref=A085D210637F0B351648D7009B40A9FF4AF34E234373E0CF008C9EB6E7C87B29C39F70647593ED254385FFBCY4J" TargetMode="External"/><Relationship Id="rId121" Type="http://schemas.openxmlformats.org/officeDocument/2006/relationships/hyperlink" Target="consultantplus://offline/ref=A085D210637F0B351648D7009B40A9FF4AF34E234074EBCD088C9EB6E7C87B29C39F70647593ED254385F8BCY3J" TargetMode="External"/><Relationship Id="rId142" Type="http://schemas.openxmlformats.org/officeDocument/2006/relationships/hyperlink" Target="consultantplus://offline/ref=A085D210637F0B351648D7009B40A9FF4AF34E234373E0CF008C9EB6E7C87B29C39F70647593ED254385FFBCY4J" TargetMode="External"/><Relationship Id="rId163" Type="http://schemas.openxmlformats.org/officeDocument/2006/relationships/hyperlink" Target="consultantplus://offline/ref=A085D210637F0B351648D7009B40A9FF4AF34E234479E3CF0AD194BEBEC4792ECCC067633C9FEC254387BFY4J" TargetMode="External"/><Relationship Id="rId184" Type="http://schemas.openxmlformats.org/officeDocument/2006/relationships/header" Target="header2.xm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A085D210637F0B351648D7009B40A9FF4AF34E234670EACB068C9EB6E7C87B29C39F70647593ED254385FCBCY9J" TargetMode="External"/><Relationship Id="rId46" Type="http://schemas.openxmlformats.org/officeDocument/2006/relationships/hyperlink" Target="consultantplus://offline/ref=A085D210637F0B351648D7009B40A9FF4AF34E234674E0C40AD194BEBEC4792ECCC067633C9FEC254384BFYCJ" TargetMode="External"/><Relationship Id="rId67" Type="http://schemas.openxmlformats.org/officeDocument/2006/relationships/hyperlink" Target="consultantplus://offline/ref=A085D210637F0B351648D7009B40A9FF4AF34E234074EBCD088C9EB6E7C87B29C39F70647593ED254385FEBCY3J" TargetMode="External"/><Relationship Id="rId116" Type="http://schemas.openxmlformats.org/officeDocument/2006/relationships/hyperlink" Target="consultantplus://offline/ref=A085D210637F0B351648D7009B40A9FF4AF34E234074EBCD088C9EB6E7C87B29C39F70647593ED254385FFBCY8J" TargetMode="External"/><Relationship Id="rId137" Type="http://schemas.openxmlformats.org/officeDocument/2006/relationships/hyperlink" Target="consultantplus://offline/ref=A085D210637F0B351648D7009B40A9FF4AF34E234479E3CF0AD194BEBEC4792ECCC067633C9FEC254387BFYEJ" TargetMode="External"/><Relationship Id="rId158" Type="http://schemas.openxmlformats.org/officeDocument/2006/relationships/hyperlink" Target="consultantplus://offline/ref=A085D210637F0B351648D7009B40A9FF4AF34E234373E0CF008C9EB6E7C87B29C39F70647593ED254385F9BCY8J" TargetMode="External"/><Relationship Id="rId20" Type="http://schemas.openxmlformats.org/officeDocument/2006/relationships/hyperlink" Target="consultantplus://offline/ref=A085D210637F0B351648D7009B40A9FF4AF34E234779E0CF098C9EB6E7C87B29C39F70647593ED254384F4BCY4J" TargetMode="External"/><Relationship Id="rId41" Type="http://schemas.openxmlformats.org/officeDocument/2006/relationships/hyperlink" Target="consultantplus://offline/ref=A085D210637F0B351648D7009B40A9FF4AF34E234373E0CF008C9EB6E7C87B29C39F70647593ED254385FDBCY1J" TargetMode="External"/><Relationship Id="rId62" Type="http://schemas.openxmlformats.org/officeDocument/2006/relationships/hyperlink" Target="consultantplus://offline/ref=A085D210637F0B351648D7009B40A9FF4AF34E234674E0C40AD194BEBEC4792ECCC067633C9FEC254384BFYAJ" TargetMode="External"/><Relationship Id="rId83" Type="http://schemas.openxmlformats.org/officeDocument/2006/relationships/hyperlink" Target="consultantplus://offline/ref=A085D210637F0B351648D7009B40A9FF4AF34E234674E0C40AD194BEBEC4792ECCC067633C9FEC254387BFYEJ" TargetMode="External"/><Relationship Id="rId88" Type="http://schemas.openxmlformats.org/officeDocument/2006/relationships/hyperlink" Target="consultantplus://offline/ref=A085D210637F0B351648D7009B40A9FF4AF34E234674E0C40AD194BEBEC4792ECCC067633C9FEC254387BFY9J" TargetMode="External"/><Relationship Id="rId111" Type="http://schemas.openxmlformats.org/officeDocument/2006/relationships/hyperlink" Target="consultantplus://offline/ref=A085D210637F0B351648D7009B40A9FF4AF34E234674E0C40AD194BEBEC4792ECCC067633C9FEC254386BFYDJ" TargetMode="External"/><Relationship Id="rId132" Type="http://schemas.openxmlformats.org/officeDocument/2006/relationships/hyperlink" Target="consultantplus://offline/ref=A085D210637F0B351648D7009B40A9FF4AF34E234074EBCD088C9EB6E7C87B29C39F70647593ED254385F8BCY4J" TargetMode="External"/><Relationship Id="rId153" Type="http://schemas.openxmlformats.org/officeDocument/2006/relationships/hyperlink" Target="consultantplus://offline/ref=A085D210637F0B351648D7009B40A9FF4AF34E234674E0C40AD194BEBEC4792ECCC067633C9FEC254380BFYCJ" TargetMode="External"/><Relationship Id="rId174" Type="http://schemas.openxmlformats.org/officeDocument/2006/relationships/hyperlink" Target="consultantplus://offline/ref=A085D210637F0B351648D7009B40A9FF4AF34E234376E3C5078C9EB6E7C87B29C39F70647593ED254385FCBCY4J" TargetMode="External"/><Relationship Id="rId179" Type="http://schemas.openxmlformats.org/officeDocument/2006/relationships/hyperlink" Target="consultantplus://offline/ref=A085D210637F0B351648D7009B40A9FF4AF34E234778E1C5058C9EB6E7C87B29C39F70647593ED254385FDBCY5J" TargetMode="External"/><Relationship Id="rId190" Type="http://schemas.openxmlformats.org/officeDocument/2006/relationships/theme" Target="theme/theme1.xml"/><Relationship Id="rId15" Type="http://schemas.openxmlformats.org/officeDocument/2006/relationships/hyperlink" Target="consultantplus://offline/ref=A085D210637F0B351648D7009B40A9FF4AF34E234375E5C4078C9EB6E7C87B29C39F70647593ED254385FCBCY6J" TargetMode="External"/><Relationship Id="rId36" Type="http://schemas.openxmlformats.org/officeDocument/2006/relationships/hyperlink" Target="consultantplus://offline/ref=A085D210637F0B351648D7009B40A9FF4AF34E234373E0CF008C9EB6E7C87B29C39F70647593ED254385FCBCY9J" TargetMode="External"/><Relationship Id="rId57" Type="http://schemas.openxmlformats.org/officeDocument/2006/relationships/hyperlink" Target="consultantplus://offline/ref=A085D210637F0B351648D7009B40A9FF4AF34E234074EBCD088C9EB6E7C87B29C39F70647593ED254385FDBCY5J" TargetMode="External"/><Relationship Id="rId106" Type="http://schemas.openxmlformats.org/officeDocument/2006/relationships/hyperlink" Target="consultantplus://offline/ref=A085D210637F0B351648D7009B40A9FF4AF34E234373E0CF008C9EB6E7C87B29C39F70647593ED254385FFBCY4J" TargetMode="External"/><Relationship Id="rId127" Type="http://schemas.openxmlformats.org/officeDocument/2006/relationships/hyperlink" Target="consultantplus://offline/ref=A085D210637F0B351648D7009B40A9FF4AF34E234074EBCD088C9EB6E7C87B29C39F70647593ED254385F8BCY0J" TargetMode="External"/><Relationship Id="rId10" Type="http://schemas.openxmlformats.org/officeDocument/2006/relationships/hyperlink" Target="consultantplus://offline/ref=A085D210637F0B351648D7009B40A9FF4AF34E234B79EACA0AD194BEBEC4792ECCC067633C9FEC254385BFYBJ" TargetMode="External"/><Relationship Id="rId31" Type="http://schemas.openxmlformats.org/officeDocument/2006/relationships/hyperlink" Target="consultantplus://offline/ref=A085D210637F0B351648D7009B40A9FF4AF34E234779E0CD048C9EB6E7C87B29C39F70647593ED254385FCBCY9J" TargetMode="External"/><Relationship Id="rId52" Type="http://schemas.openxmlformats.org/officeDocument/2006/relationships/hyperlink" Target="consultantplus://offline/ref=A085D210637F0B351648D7009B40A9FF4AF34E234373EBC8028C9EB6E7C87B29BCY3J" TargetMode="External"/><Relationship Id="rId73" Type="http://schemas.openxmlformats.org/officeDocument/2006/relationships/hyperlink" Target="consultantplus://offline/ref=A085D210637F0B351648D7009B40A9FF4AF34E234373E0CF008C9EB6E7C87B29C39F70647593ED254385FEBCY7J" TargetMode="External"/><Relationship Id="rId78" Type="http://schemas.openxmlformats.org/officeDocument/2006/relationships/hyperlink" Target="consultantplus://offline/ref=A085D210637F0B351648D7009B40A9FF4AF34E234373E0CF008C9EB6E7C87B29C39F70647593ED254385FFBCY0J" TargetMode="External"/><Relationship Id="rId94" Type="http://schemas.openxmlformats.org/officeDocument/2006/relationships/hyperlink" Target="consultantplus://offline/ref=A085D210637F0B351648D7009B40A9FF4AF34E234674E0C40AD194BEBEC4792ECCC067633C9FEC254386BFYDJ" TargetMode="External"/><Relationship Id="rId99" Type="http://schemas.openxmlformats.org/officeDocument/2006/relationships/hyperlink" Target="consultantplus://offline/ref=A085D210637F0B351648D7009B40A9FF4AF34E234375E5C4078C9EB6E7C87B29C39F70647593ED254385FDBCY5J" TargetMode="External"/><Relationship Id="rId101" Type="http://schemas.openxmlformats.org/officeDocument/2006/relationships/hyperlink" Target="consultantplus://offline/ref=A085D210637F0B351648D7009B40A9FF4AF34E234472E5C4018C9EB6E7C87B29C39F70647593ED254385FDBCY4J" TargetMode="External"/><Relationship Id="rId122" Type="http://schemas.openxmlformats.org/officeDocument/2006/relationships/hyperlink" Target="consultantplus://offline/ref=A085D210637F0B351648D7009B40A9FF4AF34E234479E3CF0AD194BEBEC4792ECCC067633C9FEC254384BFY5J" TargetMode="External"/><Relationship Id="rId143" Type="http://schemas.openxmlformats.org/officeDocument/2006/relationships/hyperlink" Target="consultantplus://offline/ref=A085D210637F0B351648D7009B40A9FF4AF34E234074EBCD088C9EB6E7C87B29C39F70647593ED254385F8BCY6J" TargetMode="External"/><Relationship Id="rId148" Type="http://schemas.openxmlformats.org/officeDocument/2006/relationships/hyperlink" Target="consultantplus://offline/ref=A085D210637F0B351648D7009B40A9FF4AF34E234674E0C40AD194BEBEC4792ECCC067633C9FEC254386BFY4J" TargetMode="External"/><Relationship Id="rId164" Type="http://schemas.openxmlformats.org/officeDocument/2006/relationships/hyperlink" Target="consultantplus://offline/ref=A085D210637F0B351648D7009B40A9FF4AF34E234373E0CF008C9EB6E7C87B29C39F70647593ED254385F9BCY8J" TargetMode="External"/><Relationship Id="rId169" Type="http://schemas.openxmlformats.org/officeDocument/2006/relationships/hyperlink" Target="consultantplus://offline/ref=A085D210637F0B351648D7009B40A9FF4AF34E234373E0CF008C9EB6E7C87B29C39F70647593ED254385F9BCY8J" TargetMode="External"/><Relationship Id="rId18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85D210637F0B351648D7009B40A9FF4AF34E234479E3CF0AD194BEBEC4792ECCC067633C9FEC254385BFYBJ" TargetMode="External"/><Relationship Id="rId180" Type="http://schemas.openxmlformats.org/officeDocument/2006/relationships/hyperlink" Target="consultantplus://offline/ref=A085D210637F0B351648D7009B40A9FF4AF34E234472E3C9098C9EB6E7C87B29C39F70647593ED254385FCBCY8J" TargetMode="External"/><Relationship Id="rId26" Type="http://schemas.openxmlformats.org/officeDocument/2006/relationships/hyperlink" Target="consultantplus://offline/ref=A085D210637F0B351648D7009B40A9FF4AF34E234672EACF068C9EB6E7C87B29C39F70647593ED254385FEBCY7J" TargetMode="External"/><Relationship Id="rId47" Type="http://schemas.openxmlformats.org/officeDocument/2006/relationships/hyperlink" Target="consultantplus://offline/ref=A085D210637F0B351648D7009B40A9FF4AF34E234375E5C4078C9EB6E7C87B29C39F70647593ED254385FDBCY0J" TargetMode="External"/><Relationship Id="rId68" Type="http://schemas.openxmlformats.org/officeDocument/2006/relationships/hyperlink" Target="consultantplus://offline/ref=A085D210637F0B351648D7009B40A9FF4AF34E234670EACB068C9EB6E7C87B29C39F70647593ED254385FCBCY8J" TargetMode="External"/><Relationship Id="rId89" Type="http://schemas.openxmlformats.org/officeDocument/2006/relationships/hyperlink" Target="consultantplus://offline/ref=A085D210637F0B351648D7009B40A9FF4AF34E234779E0CF098C9EB6E7C87B29C39F70647593ED254384F4BCY4J" TargetMode="External"/><Relationship Id="rId112" Type="http://schemas.openxmlformats.org/officeDocument/2006/relationships/hyperlink" Target="consultantplus://offline/ref=A085D210637F0B351648D7009B40A9FF4AF34E234074EBCD088C9EB6E7C87B29C39F70647593ED254385FFBCY9J" TargetMode="External"/><Relationship Id="rId133" Type="http://schemas.openxmlformats.org/officeDocument/2006/relationships/hyperlink" Target="consultantplus://offline/ref=A085D210637F0B351648D7009B40A9FF4AF34E234674E0C40AD194BEBEC4792ECCC067633C9FEC254386BFY8J" TargetMode="External"/><Relationship Id="rId154" Type="http://schemas.openxmlformats.org/officeDocument/2006/relationships/hyperlink" Target="consultantplus://offline/ref=A085D210637F0B351648D7009B40A9FF4AF34E234373E0CF008C9EB6E7C87B29C39F70647593ED254385F8BCY4J" TargetMode="External"/><Relationship Id="rId175" Type="http://schemas.openxmlformats.org/officeDocument/2006/relationships/hyperlink" Target="consultantplus://offline/ref=A085D210637F0B351648D7009B40A9FF4AF34E234779E0CD048C9EB6E7C87B29C39F70647593ED254385FCBCY9J" TargetMode="External"/><Relationship Id="rId16" Type="http://schemas.openxmlformats.org/officeDocument/2006/relationships/hyperlink" Target="consultantplus://offline/ref=A085D210637F0B351648D7009B40A9FF4AF34E234375E5C4098C9EB6E7C87B29C39F70647593ED254385FDBCY1J" TargetMode="External"/><Relationship Id="rId37" Type="http://schemas.openxmlformats.org/officeDocument/2006/relationships/hyperlink" Target="consultantplus://offline/ref=A085D210637F0B351648D7009B40A9FF4AF34E234375E5C4078C9EB6E7C87B29C39F70647593ED254385FCBCY9J" TargetMode="External"/><Relationship Id="rId58" Type="http://schemas.openxmlformats.org/officeDocument/2006/relationships/hyperlink" Target="consultantplus://offline/ref=A085D210637F0B351648D7009B40A9FF4AF34E234672EACF068C9EB6E7C87B29C39F70647593ED254385FEBCY7J" TargetMode="External"/><Relationship Id="rId79" Type="http://schemas.openxmlformats.org/officeDocument/2006/relationships/hyperlink" Target="consultantplus://offline/ref=A085D210637F0B351648D7009B40A9FF4AF34E234074EBCD088C9EB6E7C87B29C39F70647593ED254385FEBCY4J" TargetMode="External"/><Relationship Id="rId102" Type="http://schemas.openxmlformats.org/officeDocument/2006/relationships/hyperlink" Target="consultantplus://offline/ref=A085D210637F0B351648D7009B40A9FF4AF34E234479E3CF0AD194BEBEC4792ECCC067633C9FEC254384BFYEJ" TargetMode="External"/><Relationship Id="rId123" Type="http://schemas.openxmlformats.org/officeDocument/2006/relationships/hyperlink" Target="consultantplus://offline/ref=A085D210637F0B351648D7009B40A9FF4AF34E234479E3CF0AD194BEBEC4792ECCC067633C9FEC254387BFYDJ" TargetMode="External"/><Relationship Id="rId144" Type="http://schemas.openxmlformats.org/officeDocument/2006/relationships/hyperlink" Target="consultantplus://offline/ref=A085D210637F0B351648D7009B40A9FF4AF34E234373E0CF008C9EB6E7C87B29C39F70647593ED254385FFBCY4J" TargetMode="External"/><Relationship Id="rId90" Type="http://schemas.openxmlformats.org/officeDocument/2006/relationships/hyperlink" Target="consultantplus://offline/ref=A085D210637F0B351648D7009B40A9FF4AF34E234674E0C40AD194BEBEC4792ECCC067633C9FEC254387BFY4J" TargetMode="External"/><Relationship Id="rId165" Type="http://schemas.openxmlformats.org/officeDocument/2006/relationships/hyperlink" Target="consultantplus://offline/ref=A085D210637F0B351648D7009B40A9FF4AF34E234074EBCD088C9EB6E7C87B29C39F70647593ED254385FABCY2J" TargetMode="External"/><Relationship Id="rId186" Type="http://schemas.openxmlformats.org/officeDocument/2006/relationships/footer" Target="footer2.xml"/><Relationship Id="rId27" Type="http://schemas.openxmlformats.org/officeDocument/2006/relationships/hyperlink" Target="consultantplus://offline/ref=A085D210637F0B351648D7009B40A9FF4AF34E234675EAC9028C9EB6E7C87B29C39F70647593ED254385FCBCY9J" TargetMode="External"/><Relationship Id="rId48" Type="http://schemas.openxmlformats.org/officeDocument/2006/relationships/hyperlink" Target="consultantplus://offline/ref=A085D210637F0B351648D7009B40A9FF4AF34E234472E5C4018C9EB6E7C87B29C39F70647593ED254385FDBCY3J" TargetMode="External"/><Relationship Id="rId69" Type="http://schemas.openxmlformats.org/officeDocument/2006/relationships/hyperlink" Target="consultantplus://offline/ref=A085D210637F0B351648D7009B40A9FF4AF34E234479E3CF0AD194BEBEC4792ECCC067633C9FEC254385BFY4J" TargetMode="External"/><Relationship Id="rId113" Type="http://schemas.openxmlformats.org/officeDocument/2006/relationships/hyperlink" Target="consultantplus://offline/ref=A085D210637F0B351648D7009B40A9FF4AF34E234479E3CF0AD194BEBEC4792ECCC067633C9FEC254384BFYAJ" TargetMode="External"/><Relationship Id="rId134" Type="http://schemas.openxmlformats.org/officeDocument/2006/relationships/hyperlink" Target="consultantplus://offline/ref=A085D210637F0B351648D7009B40A9FF4AF34E234373E0CF008C9EB6E7C87B29C39F70647593ED254385FFBCY4J" TargetMode="External"/><Relationship Id="rId80" Type="http://schemas.openxmlformats.org/officeDocument/2006/relationships/hyperlink" Target="consultantplus://offline/ref=A085D210637F0B351648D7009B40A9FF4AF34E234373E0CF008C9EB6E7C87B29C39F70647593ED254385FFBCY3J" TargetMode="External"/><Relationship Id="rId155" Type="http://schemas.openxmlformats.org/officeDocument/2006/relationships/hyperlink" Target="consultantplus://offline/ref=A085D210637F0B351648D7009B40A9FF4AF34E234373E0CF008C9EB6E7C87B29C39F70647593ED254385F8BCY4J" TargetMode="External"/><Relationship Id="rId176" Type="http://schemas.openxmlformats.org/officeDocument/2006/relationships/hyperlink" Target="consultantplus://offline/ref=A085D210637F0B351648D7009B40A9FF4AF34E234778E1C5058C9EB6E7C87B29C39F70647593ED254385FDBCY5J" TargetMode="External"/><Relationship Id="rId17" Type="http://schemas.openxmlformats.org/officeDocument/2006/relationships/hyperlink" Target="consultantplus://offline/ref=A085D210637F0B351648D7009B40A9FF4AF34E234470EACB018C9EB6E7C87B29C39F70647593ED254380FFBCY9J" TargetMode="External"/><Relationship Id="rId38" Type="http://schemas.openxmlformats.org/officeDocument/2006/relationships/hyperlink" Target="consultantplus://offline/ref=A085D210637F0B351648D7009B40A9FF4AF34E234074EBCD088C9EB6E7C87B29C39F70647593ED254385FCBCY9J" TargetMode="External"/><Relationship Id="rId59" Type="http://schemas.openxmlformats.org/officeDocument/2006/relationships/hyperlink" Target="consultantplus://offline/ref=A085D210637F0B351648C90D8D2CF7F04EF0172B4927BF980C86CBBEYEJ" TargetMode="External"/><Relationship Id="rId103" Type="http://schemas.openxmlformats.org/officeDocument/2006/relationships/hyperlink" Target="consultantplus://offline/ref=A085D210637F0B351648D7009B40A9FF4AF34E234676E4CA068C9EB6E7C87B29C39F70647593ED254385FCBCY8J" TargetMode="External"/><Relationship Id="rId124" Type="http://schemas.openxmlformats.org/officeDocument/2006/relationships/hyperlink" Target="consultantplus://offline/ref=A085D210637F0B351648D7009B40A9FF4AF34E234373E0CF008C9EB6E7C87B29C39F70647593ED254385F8BCY3J" TargetMode="External"/><Relationship Id="rId70" Type="http://schemas.openxmlformats.org/officeDocument/2006/relationships/hyperlink" Target="consultantplus://offline/ref=A085D210637F0B351648D7009B40A9FF4AF34E234772EBC9018C9EB6E7C87B29C39F70647593ED254385FDBCY0J" TargetMode="External"/><Relationship Id="rId91" Type="http://schemas.openxmlformats.org/officeDocument/2006/relationships/hyperlink" Target="consultantplus://offline/ref=A085D210637F0B351648D7009B40A9FF4AF34E234373E0CF008C9EB6E7C87B29C39F70647593ED254385FFBCY4J" TargetMode="External"/><Relationship Id="rId145" Type="http://schemas.openxmlformats.org/officeDocument/2006/relationships/hyperlink" Target="consultantplus://offline/ref=A085D210637F0B351648D7009B40A9FF4AF34E234074EBCD088C9EB6E7C87B29C39F70647593ED254385F9BCY1J" TargetMode="External"/><Relationship Id="rId166" Type="http://schemas.openxmlformats.org/officeDocument/2006/relationships/hyperlink" Target="consultantplus://offline/ref=A085D210637F0B351648D7009B40A9FF4AF34E234373E0CF008C9EB6E7C87B29C39F70647593ED254385F9BCY8J" TargetMode="External"/><Relationship Id="rId187" Type="http://schemas.openxmlformats.org/officeDocument/2006/relationships/header" Target="header3.xml"/><Relationship Id="rId1" Type="http://schemas.openxmlformats.org/officeDocument/2006/relationships/styles" Target="styles.xml"/><Relationship Id="rId28" Type="http://schemas.openxmlformats.org/officeDocument/2006/relationships/hyperlink" Target="consultantplus://offline/ref=A085D210637F0B351648D7009B40A9FF4AF34E234676E4CA068C9EB6E7C87B29C39F70647593ED254385FCBCY9J" TargetMode="External"/><Relationship Id="rId49" Type="http://schemas.openxmlformats.org/officeDocument/2006/relationships/hyperlink" Target="consultantplus://offline/ref=A085D210637F0B351648D7009B40A9FF4AF34E234373E0CF008C9EB6E7C87B29C39F70647593ED254385FDBCY5J" TargetMode="External"/><Relationship Id="rId114" Type="http://schemas.openxmlformats.org/officeDocument/2006/relationships/hyperlink" Target="consultantplus://offline/ref=A085D210637F0B351648D7009B40A9FF4AF34E234373E0CF008C9EB6E7C87B29C39F70647593ED254385FFBCY4J" TargetMode="External"/><Relationship Id="rId60" Type="http://schemas.openxmlformats.org/officeDocument/2006/relationships/hyperlink" Target="consultantplus://offline/ref=A085D210637F0B351648D7009B40A9FF4AF34E234474E1C5018C9EB6E7C87B29BCY3J" TargetMode="External"/><Relationship Id="rId81" Type="http://schemas.openxmlformats.org/officeDocument/2006/relationships/hyperlink" Target="consultantplus://offline/ref=A085D210637F0B351648D7009B40A9FF4AF34E234074EBCD088C9EB6E7C87B29C39F70647593ED254385FEBCY4J" TargetMode="External"/><Relationship Id="rId135" Type="http://schemas.openxmlformats.org/officeDocument/2006/relationships/hyperlink" Target="consultantplus://offline/ref=A085D210637F0B351648D7009B40A9FF4AF34E234074EBCD088C9EB6E7C87B29C39F70647593ED254385F8BCY6J" TargetMode="External"/><Relationship Id="rId156" Type="http://schemas.openxmlformats.org/officeDocument/2006/relationships/hyperlink" Target="consultantplus://offline/ref=A085D210637F0B351648D7009B40A9FF4AF34E234074EBCD088C9EB6E7C87B29C39F70647593ED254385F9BCY9J" TargetMode="External"/><Relationship Id="rId177" Type="http://schemas.openxmlformats.org/officeDocument/2006/relationships/hyperlink" Target="consultantplus://offline/ref=A085D210637F0B351648D7009B40A9FF4AF34E234778E1C5048C9EB6E7C87B29C39F70647593ED254385FDBCY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11061</Words>
  <Characters>63051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Тюменская областная Дума</Company>
  <LinksUpToDate>false</LinksUpToDate>
  <CharactersWithSpaces>73965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Свистунова</dc:creator>
  <cp:lastModifiedBy>Свистунова</cp:lastModifiedBy>
  <cp:revision>1</cp:revision>
  <dcterms:created xsi:type="dcterms:W3CDTF">2012-11-29T09:24:00Z</dcterms:created>
  <dcterms:modified xsi:type="dcterms:W3CDTF">2012-11-29T09:24:00Z</dcterms:modified>
</cp:coreProperties>
</file>